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3C0C5" w14:textId="58B09763" w:rsidR="00B6716B" w:rsidRPr="00AA7DC9" w:rsidRDefault="00B97EC5" w:rsidP="00AA1B3F">
      <w:pPr>
        <w:spacing w:after="0"/>
        <w:rPr>
          <w:rFonts w:ascii="Times New Roman" w:hAnsi="Times New Roman" w:cs="Times New Roman"/>
          <w:sz w:val="24"/>
          <w:szCs w:val="24"/>
        </w:rPr>
      </w:pPr>
      <w:r w:rsidRPr="00AA7DC9">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696ED0FE" wp14:editId="1EB96E22">
                <wp:simplePos x="0" y="0"/>
                <wp:positionH relativeFrom="margin">
                  <wp:posOffset>4351133</wp:posOffset>
                </wp:positionH>
                <wp:positionV relativeFrom="paragraph">
                  <wp:posOffset>-248511</wp:posOffset>
                </wp:positionV>
                <wp:extent cx="2724150" cy="2176132"/>
                <wp:effectExtent l="0" t="0" r="0" b="0"/>
                <wp:wrapNone/>
                <wp:docPr id="1837450460" name="Text Box 1837450460"/>
                <wp:cNvGraphicFramePr/>
                <a:graphic xmlns:a="http://schemas.openxmlformats.org/drawingml/2006/main">
                  <a:graphicData uri="http://schemas.microsoft.com/office/word/2010/wordprocessingShape">
                    <wps:wsp>
                      <wps:cNvSpPr txBox="1"/>
                      <wps:spPr>
                        <a:xfrm>
                          <a:off x="0" y="0"/>
                          <a:ext cx="2724150" cy="2176132"/>
                        </a:xfrm>
                        <a:prstGeom prst="rect">
                          <a:avLst/>
                        </a:prstGeom>
                        <a:solidFill>
                          <a:schemeClr val="lt1"/>
                        </a:solidFill>
                        <a:ln w="6350">
                          <a:noFill/>
                        </a:ln>
                      </wps:spPr>
                      <wps:txbx>
                        <w:txbxContent>
                          <w:p w14:paraId="219CB7B3" w14:textId="77777777" w:rsidR="00B6716B" w:rsidRDefault="00B6716B" w:rsidP="00B6716B">
                            <w:pPr>
                              <w:spacing w:after="0"/>
                              <w:rPr>
                                <w:rFonts w:ascii="Times New Roman" w:hAnsi="Times New Roman" w:cs="Times New Roman"/>
                                <w:b/>
                                <w:bCs/>
                                <w:sz w:val="24"/>
                                <w:szCs w:val="24"/>
                                <w:u w:val="single"/>
                              </w:rPr>
                            </w:pPr>
                            <w:r w:rsidRPr="00102FCA">
                              <w:rPr>
                                <w:rFonts w:ascii="Times New Roman" w:hAnsi="Times New Roman" w:cs="Times New Roman"/>
                                <w:b/>
                                <w:bCs/>
                                <w:sz w:val="24"/>
                                <w:szCs w:val="24"/>
                                <w:u w:val="single"/>
                              </w:rPr>
                              <w:t>Staff</w:t>
                            </w:r>
                          </w:p>
                          <w:p w14:paraId="76E27F65" w14:textId="77777777" w:rsidR="00B6716B" w:rsidRPr="00EB48B5" w:rsidRDefault="00B6716B" w:rsidP="00B6716B">
                            <w:pPr>
                              <w:spacing w:after="0"/>
                              <w:rPr>
                                <w:rFonts w:ascii="Times New Roman" w:hAnsi="Times New Roman" w:cs="Times New Roman"/>
                                <w:sz w:val="24"/>
                                <w:szCs w:val="24"/>
                              </w:rPr>
                            </w:pPr>
                            <w:r w:rsidRPr="00EB48B5">
                              <w:rPr>
                                <w:rFonts w:ascii="Times New Roman" w:hAnsi="Times New Roman" w:cs="Times New Roman"/>
                                <w:sz w:val="24"/>
                                <w:szCs w:val="24"/>
                              </w:rPr>
                              <w:t>Shyanne Schull, Director</w:t>
                            </w:r>
                          </w:p>
                          <w:p w14:paraId="6A3E34A8" w14:textId="77777777" w:rsidR="00B6716B" w:rsidRDefault="00B6716B" w:rsidP="00B6716B">
                            <w:pPr>
                              <w:spacing w:after="0"/>
                              <w:rPr>
                                <w:rFonts w:ascii="Times New Roman" w:hAnsi="Times New Roman" w:cs="Times New Roman"/>
                                <w:sz w:val="24"/>
                                <w:szCs w:val="24"/>
                              </w:rPr>
                            </w:pPr>
                            <w:r w:rsidRPr="00EB48B5">
                              <w:rPr>
                                <w:rFonts w:ascii="Times New Roman" w:hAnsi="Times New Roman" w:cs="Times New Roman"/>
                                <w:sz w:val="24"/>
                                <w:szCs w:val="24"/>
                              </w:rPr>
                              <w:t>Tammy Jennings, Assistant Director</w:t>
                            </w:r>
                          </w:p>
                          <w:p w14:paraId="7EBA0C75" w14:textId="1C5FB798" w:rsidR="00AD2236" w:rsidRDefault="00AD2236" w:rsidP="00B6716B">
                            <w:pPr>
                              <w:spacing w:after="0"/>
                              <w:rPr>
                                <w:rFonts w:ascii="Times New Roman" w:hAnsi="Times New Roman" w:cs="Times New Roman"/>
                                <w:sz w:val="24"/>
                                <w:szCs w:val="24"/>
                              </w:rPr>
                            </w:pPr>
                            <w:r>
                              <w:rPr>
                                <w:rFonts w:ascii="Times New Roman" w:hAnsi="Times New Roman" w:cs="Times New Roman"/>
                                <w:sz w:val="24"/>
                                <w:szCs w:val="24"/>
                              </w:rPr>
                              <w:t xml:space="preserve">Quinn Sweet, Program </w:t>
                            </w:r>
                            <w:r w:rsidR="00075F5F">
                              <w:rPr>
                                <w:rFonts w:ascii="Times New Roman" w:hAnsi="Times New Roman" w:cs="Times New Roman"/>
                                <w:sz w:val="24"/>
                                <w:szCs w:val="24"/>
                              </w:rPr>
                              <w:t>Coordinator</w:t>
                            </w:r>
                          </w:p>
                          <w:p w14:paraId="324E4E6F" w14:textId="3C96AB35" w:rsidR="00EB48B5" w:rsidRDefault="00EB48B5" w:rsidP="00B6716B">
                            <w:pPr>
                              <w:spacing w:after="0"/>
                              <w:rPr>
                                <w:rFonts w:ascii="Times New Roman" w:hAnsi="Times New Roman" w:cs="Times New Roman"/>
                                <w:sz w:val="24"/>
                                <w:szCs w:val="24"/>
                              </w:rPr>
                            </w:pPr>
                            <w:r>
                              <w:rPr>
                                <w:rFonts w:ascii="Times New Roman" w:hAnsi="Times New Roman" w:cs="Times New Roman"/>
                                <w:sz w:val="24"/>
                                <w:szCs w:val="24"/>
                              </w:rPr>
                              <w:t>Serena Stockdale, Clerk</w:t>
                            </w:r>
                          </w:p>
                          <w:p w14:paraId="67A8164A" w14:textId="1F814F52" w:rsidR="00EB48B5" w:rsidRDefault="00ED4B2F" w:rsidP="00B6716B">
                            <w:pPr>
                              <w:spacing w:after="0"/>
                              <w:rPr>
                                <w:rFonts w:ascii="Times New Roman" w:hAnsi="Times New Roman" w:cs="Times New Roman"/>
                                <w:sz w:val="24"/>
                                <w:szCs w:val="24"/>
                              </w:rPr>
                            </w:pPr>
                            <w:r>
                              <w:rPr>
                                <w:rFonts w:ascii="Times New Roman" w:hAnsi="Times New Roman" w:cs="Times New Roman"/>
                                <w:sz w:val="24"/>
                                <w:szCs w:val="24"/>
                              </w:rPr>
                              <w:t xml:space="preserve">Ryan </w:t>
                            </w:r>
                            <w:r w:rsidR="001D2C68">
                              <w:rPr>
                                <w:rFonts w:ascii="Times New Roman" w:hAnsi="Times New Roman" w:cs="Times New Roman"/>
                                <w:sz w:val="24"/>
                                <w:szCs w:val="24"/>
                              </w:rPr>
                              <w:t>Crane</w:t>
                            </w:r>
                            <w:r>
                              <w:rPr>
                                <w:rFonts w:ascii="Times New Roman" w:hAnsi="Times New Roman" w:cs="Times New Roman"/>
                                <w:sz w:val="24"/>
                                <w:szCs w:val="24"/>
                              </w:rPr>
                              <w:t>, A</w:t>
                            </w:r>
                            <w:r w:rsidR="0045385F">
                              <w:rPr>
                                <w:rFonts w:ascii="Times New Roman" w:hAnsi="Times New Roman" w:cs="Times New Roman"/>
                                <w:sz w:val="24"/>
                                <w:szCs w:val="24"/>
                              </w:rPr>
                              <w:t>dmin</w:t>
                            </w:r>
                            <w:r w:rsidR="000C7774">
                              <w:rPr>
                                <w:rFonts w:ascii="Times New Roman" w:hAnsi="Times New Roman" w:cs="Times New Roman"/>
                                <w:sz w:val="24"/>
                                <w:szCs w:val="24"/>
                              </w:rPr>
                              <w:t>istrative Assistant</w:t>
                            </w:r>
                          </w:p>
                          <w:p w14:paraId="6B1EF72F" w14:textId="46DEAD34" w:rsidR="00603120" w:rsidRDefault="00603120" w:rsidP="00B6716B">
                            <w:pPr>
                              <w:spacing w:after="0"/>
                              <w:rPr>
                                <w:rFonts w:ascii="Times New Roman" w:hAnsi="Times New Roman" w:cs="Times New Roman"/>
                                <w:sz w:val="24"/>
                                <w:szCs w:val="24"/>
                              </w:rPr>
                            </w:pPr>
                            <w:r>
                              <w:rPr>
                                <w:rFonts w:ascii="Times New Roman" w:hAnsi="Times New Roman" w:cs="Times New Roman"/>
                                <w:sz w:val="24"/>
                                <w:szCs w:val="24"/>
                              </w:rPr>
                              <w:t xml:space="preserve">Althea </w:t>
                            </w:r>
                            <w:r w:rsidR="0045385F">
                              <w:rPr>
                                <w:rFonts w:ascii="Times New Roman" w:hAnsi="Times New Roman" w:cs="Times New Roman"/>
                                <w:sz w:val="24"/>
                                <w:szCs w:val="24"/>
                              </w:rPr>
                              <w:t xml:space="preserve">Hicks, Business Technologist II </w:t>
                            </w:r>
                          </w:p>
                          <w:p w14:paraId="45EE3BB1" w14:textId="77777777" w:rsidR="00B6716B" w:rsidRDefault="00B6716B" w:rsidP="00B6716B">
                            <w:pPr>
                              <w:spacing w:after="0"/>
                              <w:rPr>
                                <w:rFonts w:ascii="Times New Roman" w:hAnsi="Times New Roman" w:cs="Times New Roman"/>
                                <w:b/>
                                <w:bCs/>
                                <w:sz w:val="24"/>
                                <w:szCs w:val="24"/>
                                <w:u w:val="single"/>
                              </w:rPr>
                            </w:pPr>
                          </w:p>
                          <w:p w14:paraId="5F74DC53" w14:textId="77777777" w:rsidR="00B6716B" w:rsidRDefault="00B6716B" w:rsidP="00B6716B">
                            <w:pPr>
                              <w:spacing w:after="0"/>
                              <w:rPr>
                                <w:rFonts w:ascii="Times New Roman" w:hAnsi="Times New Roman" w:cs="Times New Roman"/>
                                <w:b/>
                                <w:bCs/>
                                <w:sz w:val="24"/>
                                <w:szCs w:val="24"/>
                                <w:u w:val="single"/>
                              </w:rPr>
                            </w:pPr>
                            <w:r w:rsidRPr="00102FCA">
                              <w:rPr>
                                <w:rFonts w:ascii="Times New Roman" w:hAnsi="Times New Roman" w:cs="Times New Roman"/>
                                <w:b/>
                                <w:bCs/>
                                <w:sz w:val="24"/>
                                <w:szCs w:val="24"/>
                                <w:u w:val="single"/>
                              </w:rPr>
                              <w:t>Deputy District Attorney</w:t>
                            </w:r>
                          </w:p>
                          <w:p w14:paraId="213552FE" w14:textId="6D8D032C" w:rsidR="00B6716B" w:rsidRPr="00102FCA" w:rsidRDefault="00154C5E" w:rsidP="00B6716B">
                            <w:pPr>
                              <w:spacing w:after="0"/>
                              <w:rPr>
                                <w:rFonts w:ascii="Times New Roman" w:hAnsi="Times New Roman" w:cs="Times New Roman"/>
                                <w:sz w:val="24"/>
                                <w:szCs w:val="24"/>
                              </w:rPr>
                            </w:pPr>
                            <w:r>
                              <w:rPr>
                                <w:rFonts w:ascii="Times New Roman" w:hAnsi="Times New Roman" w:cs="Times New Roman"/>
                                <w:sz w:val="24"/>
                                <w:szCs w:val="24"/>
                              </w:rPr>
                              <w:t>Cobi Burnett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6ED0FE" id="_x0000_t202" coordsize="21600,21600" o:spt="202" path="m,l,21600r21600,l21600,xe">
                <v:stroke joinstyle="miter"/>
                <v:path gradientshapeok="t" o:connecttype="rect"/>
              </v:shapetype>
              <v:shape id="Text Box 1837450460" o:spid="_x0000_s1026" type="#_x0000_t202" style="position:absolute;margin-left:342.6pt;margin-top:-19.55pt;width:214.5pt;height:171.3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" fillcolor="white [3201]" stroked="f" strokeweight=".5pt">
                <v:textbox>
                  <w:txbxContent>
                    <w:p w14:paraId="219CB7B3" w14:textId="77777777" w:rsidR="00B6716B" w:rsidRDefault="00B6716B" w:rsidP="00B6716B">
                      <w:pPr>
                        <w:spacing w:after="0"/>
                        <w:rPr>
                          <w:rFonts w:ascii="Times New Roman" w:hAnsi="Times New Roman" w:cs="Times New Roman"/>
                          <w:b/>
                          <w:bCs/>
                          <w:sz w:val="24"/>
                          <w:szCs w:val="24"/>
                          <w:u w:val="single"/>
                        </w:rPr>
                      </w:pPr>
                      <w:r w:rsidRPr="00102FCA">
                        <w:rPr>
                          <w:rFonts w:ascii="Times New Roman" w:hAnsi="Times New Roman" w:cs="Times New Roman"/>
                          <w:b/>
                          <w:bCs/>
                          <w:sz w:val="24"/>
                          <w:szCs w:val="24"/>
                          <w:u w:val="single"/>
                        </w:rPr>
                        <w:t>Staff</w:t>
                      </w:r>
                    </w:p>
                    <w:p w14:paraId="76E27F65" w14:textId="77777777" w:rsidR="00B6716B" w:rsidRPr="00EB48B5" w:rsidRDefault="00B6716B" w:rsidP="00B6716B">
                      <w:pPr>
                        <w:spacing w:after="0"/>
                        <w:rPr>
                          <w:rFonts w:ascii="Times New Roman" w:hAnsi="Times New Roman" w:cs="Times New Roman"/>
                          <w:sz w:val="24"/>
                          <w:szCs w:val="24"/>
                        </w:rPr>
                      </w:pPr>
                      <w:r w:rsidRPr="00EB48B5">
                        <w:rPr>
                          <w:rFonts w:ascii="Times New Roman" w:hAnsi="Times New Roman" w:cs="Times New Roman"/>
                          <w:sz w:val="24"/>
                          <w:szCs w:val="24"/>
                        </w:rPr>
                        <w:t>Shyanne Schull, Director</w:t>
                      </w:r>
                    </w:p>
                    <w:p w14:paraId="6A3E34A8" w14:textId="77777777" w:rsidR="00B6716B" w:rsidRDefault="00B6716B" w:rsidP="00B6716B">
                      <w:pPr>
                        <w:spacing w:after="0"/>
                        <w:rPr>
                          <w:rFonts w:ascii="Times New Roman" w:hAnsi="Times New Roman" w:cs="Times New Roman"/>
                          <w:sz w:val="24"/>
                          <w:szCs w:val="24"/>
                        </w:rPr>
                      </w:pPr>
                      <w:r w:rsidRPr="00EB48B5">
                        <w:rPr>
                          <w:rFonts w:ascii="Times New Roman" w:hAnsi="Times New Roman" w:cs="Times New Roman"/>
                          <w:sz w:val="24"/>
                          <w:szCs w:val="24"/>
                        </w:rPr>
                        <w:t>Tammy Jennings, Assistant Director</w:t>
                      </w:r>
                    </w:p>
                    <w:p w14:paraId="7EBA0C75" w14:textId="1C5FB798" w:rsidR="00AD2236" w:rsidRDefault="00AD2236" w:rsidP="00B6716B">
                      <w:pPr>
                        <w:spacing w:after="0"/>
                        <w:rPr>
                          <w:rFonts w:ascii="Times New Roman" w:hAnsi="Times New Roman" w:cs="Times New Roman"/>
                          <w:sz w:val="24"/>
                          <w:szCs w:val="24"/>
                        </w:rPr>
                      </w:pPr>
                      <w:r>
                        <w:rPr>
                          <w:rFonts w:ascii="Times New Roman" w:hAnsi="Times New Roman" w:cs="Times New Roman"/>
                          <w:sz w:val="24"/>
                          <w:szCs w:val="24"/>
                        </w:rPr>
                        <w:t xml:space="preserve">Quinn Sweet, Program </w:t>
                      </w:r>
                      <w:r w:rsidR="00075F5F">
                        <w:rPr>
                          <w:rFonts w:ascii="Times New Roman" w:hAnsi="Times New Roman" w:cs="Times New Roman"/>
                          <w:sz w:val="24"/>
                          <w:szCs w:val="24"/>
                        </w:rPr>
                        <w:t>Coordinator</w:t>
                      </w:r>
                    </w:p>
                    <w:p w14:paraId="324E4E6F" w14:textId="3C96AB35" w:rsidR="00EB48B5" w:rsidRDefault="00EB48B5" w:rsidP="00B6716B">
                      <w:pPr>
                        <w:spacing w:after="0"/>
                        <w:rPr>
                          <w:rFonts w:ascii="Times New Roman" w:hAnsi="Times New Roman" w:cs="Times New Roman"/>
                          <w:sz w:val="24"/>
                          <w:szCs w:val="24"/>
                        </w:rPr>
                      </w:pPr>
                      <w:r>
                        <w:rPr>
                          <w:rFonts w:ascii="Times New Roman" w:hAnsi="Times New Roman" w:cs="Times New Roman"/>
                          <w:sz w:val="24"/>
                          <w:szCs w:val="24"/>
                        </w:rPr>
                        <w:t>Serena Stockdale, Clerk</w:t>
                      </w:r>
                    </w:p>
                    <w:p w14:paraId="67A8164A" w14:textId="1F814F52" w:rsidR="00EB48B5" w:rsidRDefault="00ED4B2F" w:rsidP="00B6716B">
                      <w:pPr>
                        <w:spacing w:after="0"/>
                        <w:rPr>
                          <w:rFonts w:ascii="Times New Roman" w:hAnsi="Times New Roman" w:cs="Times New Roman"/>
                          <w:sz w:val="24"/>
                          <w:szCs w:val="24"/>
                        </w:rPr>
                      </w:pPr>
                      <w:r>
                        <w:rPr>
                          <w:rFonts w:ascii="Times New Roman" w:hAnsi="Times New Roman" w:cs="Times New Roman"/>
                          <w:sz w:val="24"/>
                          <w:szCs w:val="24"/>
                        </w:rPr>
                        <w:t xml:space="preserve">Ryan </w:t>
                      </w:r>
                      <w:r w:rsidR="001D2C68">
                        <w:rPr>
                          <w:rFonts w:ascii="Times New Roman" w:hAnsi="Times New Roman" w:cs="Times New Roman"/>
                          <w:sz w:val="24"/>
                          <w:szCs w:val="24"/>
                        </w:rPr>
                        <w:t>Crane</w:t>
                      </w:r>
                      <w:r>
                        <w:rPr>
                          <w:rFonts w:ascii="Times New Roman" w:hAnsi="Times New Roman" w:cs="Times New Roman"/>
                          <w:sz w:val="24"/>
                          <w:szCs w:val="24"/>
                        </w:rPr>
                        <w:t>, A</w:t>
                      </w:r>
                      <w:r w:rsidR="0045385F">
                        <w:rPr>
                          <w:rFonts w:ascii="Times New Roman" w:hAnsi="Times New Roman" w:cs="Times New Roman"/>
                          <w:sz w:val="24"/>
                          <w:szCs w:val="24"/>
                        </w:rPr>
                        <w:t>dmin</w:t>
                      </w:r>
                      <w:r w:rsidR="000C7774">
                        <w:rPr>
                          <w:rFonts w:ascii="Times New Roman" w:hAnsi="Times New Roman" w:cs="Times New Roman"/>
                          <w:sz w:val="24"/>
                          <w:szCs w:val="24"/>
                        </w:rPr>
                        <w:t>istrative Assistant</w:t>
                      </w:r>
                    </w:p>
                    <w:p w14:paraId="6B1EF72F" w14:textId="46DEAD34" w:rsidR="00603120" w:rsidRDefault="00603120" w:rsidP="00B6716B">
                      <w:pPr>
                        <w:spacing w:after="0"/>
                        <w:rPr>
                          <w:rFonts w:ascii="Times New Roman" w:hAnsi="Times New Roman" w:cs="Times New Roman"/>
                          <w:sz w:val="24"/>
                          <w:szCs w:val="24"/>
                        </w:rPr>
                      </w:pPr>
                      <w:r>
                        <w:rPr>
                          <w:rFonts w:ascii="Times New Roman" w:hAnsi="Times New Roman" w:cs="Times New Roman"/>
                          <w:sz w:val="24"/>
                          <w:szCs w:val="24"/>
                        </w:rPr>
                        <w:t xml:space="preserve">Althea </w:t>
                      </w:r>
                      <w:r w:rsidR="0045385F">
                        <w:rPr>
                          <w:rFonts w:ascii="Times New Roman" w:hAnsi="Times New Roman" w:cs="Times New Roman"/>
                          <w:sz w:val="24"/>
                          <w:szCs w:val="24"/>
                        </w:rPr>
                        <w:t xml:space="preserve">Hicks, Business Technologist II </w:t>
                      </w:r>
                    </w:p>
                    <w:p w14:paraId="45EE3BB1" w14:textId="77777777" w:rsidR="00B6716B" w:rsidRDefault="00B6716B" w:rsidP="00B6716B">
                      <w:pPr>
                        <w:spacing w:after="0"/>
                        <w:rPr>
                          <w:rFonts w:ascii="Times New Roman" w:hAnsi="Times New Roman" w:cs="Times New Roman"/>
                          <w:b/>
                          <w:bCs/>
                          <w:sz w:val="24"/>
                          <w:szCs w:val="24"/>
                          <w:u w:val="single"/>
                        </w:rPr>
                      </w:pPr>
                    </w:p>
                    <w:p w14:paraId="5F74DC53" w14:textId="77777777" w:rsidR="00B6716B" w:rsidRDefault="00B6716B" w:rsidP="00B6716B">
                      <w:pPr>
                        <w:spacing w:after="0"/>
                        <w:rPr>
                          <w:rFonts w:ascii="Times New Roman" w:hAnsi="Times New Roman" w:cs="Times New Roman"/>
                          <w:b/>
                          <w:bCs/>
                          <w:sz w:val="24"/>
                          <w:szCs w:val="24"/>
                          <w:u w:val="single"/>
                        </w:rPr>
                      </w:pPr>
                      <w:r w:rsidRPr="00102FCA">
                        <w:rPr>
                          <w:rFonts w:ascii="Times New Roman" w:hAnsi="Times New Roman" w:cs="Times New Roman"/>
                          <w:b/>
                          <w:bCs/>
                          <w:sz w:val="24"/>
                          <w:szCs w:val="24"/>
                          <w:u w:val="single"/>
                        </w:rPr>
                        <w:t>Deputy District Attorney</w:t>
                      </w:r>
                    </w:p>
                    <w:p w14:paraId="213552FE" w14:textId="6D8D032C" w:rsidR="00B6716B" w:rsidRPr="00102FCA" w:rsidRDefault="00154C5E" w:rsidP="00B6716B">
                      <w:pPr>
                        <w:spacing w:after="0"/>
                        <w:rPr>
                          <w:rFonts w:ascii="Times New Roman" w:hAnsi="Times New Roman" w:cs="Times New Roman"/>
                          <w:sz w:val="24"/>
                          <w:szCs w:val="24"/>
                        </w:rPr>
                      </w:pPr>
                      <w:r>
                        <w:rPr>
                          <w:rFonts w:ascii="Times New Roman" w:hAnsi="Times New Roman" w:cs="Times New Roman"/>
                          <w:sz w:val="24"/>
                          <w:szCs w:val="24"/>
                        </w:rPr>
                        <w:t>Cobi Burnett</w:t>
                      </w:r>
                    </w:p>
                  </w:txbxContent>
                </v:textbox>
                <w10:wrap anchorx="margin"/>
              </v:shape>
            </w:pict>
          </mc:Fallback>
        </mc:AlternateContent>
      </w:r>
      <w:r w:rsidRPr="00AA7DC9">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5413EE3D" wp14:editId="2B7E0F93">
                <wp:simplePos x="0" y="0"/>
                <wp:positionH relativeFrom="margin">
                  <wp:align>left</wp:align>
                </wp:positionH>
                <wp:positionV relativeFrom="paragraph">
                  <wp:posOffset>-185597</wp:posOffset>
                </wp:positionV>
                <wp:extent cx="2357252" cy="1819275"/>
                <wp:effectExtent l="0" t="0" r="5080" b="952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252" cy="1819275"/>
                        </a:xfrm>
                        <a:prstGeom prst="rect">
                          <a:avLst/>
                        </a:prstGeom>
                        <a:solidFill>
                          <a:srgbClr val="FFFFFF"/>
                        </a:solidFill>
                        <a:ln w="9525">
                          <a:noFill/>
                          <a:miter lim="800000"/>
                          <a:headEnd/>
                          <a:tailEnd/>
                        </a:ln>
                      </wps:spPr>
                      <wps:txbx>
                        <w:txbxContent>
                          <w:p w14:paraId="246C8AFE" w14:textId="77777777" w:rsidR="00B6716B" w:rsidRPr="00102FCA" w:rsidRDefault="00B6716B" w:rsidP="00B6716B">
                            <w:pPr>
                              <w:spacing w:after="0"/>
                              <w:rPr>
                                <w:rFonts w:ascii="Times New Roman" w:hAnsi="Times New Roman" w:cs="Times New Roman"/>
                                <w:b/>
                                <w:sz w:val="24"/>
                                <w:szCs w:val="24"/>
                                <w:u w:val="single"/>
                              </w:rPr>
                            </w:pPr>
                            <w:r w:rsidRPr="00102FCA">
                              <w:rPr>
                                <w:rFonts w:ascii="Times New Roman" w:hAnsi="Times New Roman" w:cs="Times New Roman"/>
                                <w:b/>
                                <w:sz w:val="24"/>
                                <w:szCs w:val="24"/>
                                <w:u w:val="single"/>
                              </w:rPr>
                              <w:t>Members</w:t>
                            </w:r>
                          </w:p>
                          <w:p w14:paraId="396428DE" w14:textId="738B8022" w:rsidR="00B6716B" w:rsidRPr="00102FCA" w:rsidRDefault="00B6716B" w:rsidP="00B6716B">
                            <w:pPr>
                              <w:spacing w:after="0"/>
                              <w:rPr>
                                <w:rFonts w:ascii="Times New Roman" w:hAnsi="Times New Roman" w:cs="Times New Roman"/>
                                <w:sz w:val="24"/>
                                <w:szCs w:val="24"/>
                              </w:rPr>
                            </w:pPr>
                            <w:r w:rsidRPr="00102FCA">
                              <w:rPr>
                                <w:rFonts w:ascii="Times New Roman" w:hAnsi="Times New Roman" w:cs="Times New Roman"/>
                                <w:sz w:val="24"/>
                                <w:szCs w:val="24"/>
                              </w:rPr>
                              <w:t>Naomi Duerr</w:t>
                            </w:r>
                            <w:r w:rsidR="009E7753">
                              <w:rPr>
                                <w:rFonts w:ascii="Times New Roman" w:hAnsi="Times New Roman" w:cs="Times New Roman"/>
                                <w:sz w:val="24"/>
                                <w:szCs w:val="24"/>
                              </w:rPr>
                              <w:t xml:space="preserve">, </w:t>
                            </w:r>
                            <w:r w:rsidRPr="00102FCA">
                              <w:rPr>
                                <w:rFonts w:ascii="Times New Roman" w:hAnsi="Times New Roman" w:cs="Times New Roman"/>
                                <w:sz w:val="24"/>
                                <w:szCs w:val="24"/>
                              </w:rPr>
                              <w:t>Chair</w:t>
                            </w:r>
                            <w:r>
                              <w:rPr>
                                <w:rFonts w:ascii="Times New Roman" w:hAnsi="Times New Roman" w:cs="Times New Roman"/>
                                <w:sz w:val="24"/>
                                <w:szCs w:val="24"/>
                              </w:rPr>
                              <w:t xml:space="preserve">           </w:t>
                            </w:r>
                          </w:p>
                          <w:p w14:paraId="03B930DF" w14:textId="2CD55A08" w:rsidR="002F7296" w:rsidRDefault="002F7296" w:rsidP="00B6716B">
                            <w:pPr>
                              <w:spacing w:after="0"/>
                              <w:rPr>
                                <w:rFonts w:ascii="Times New Roman" w:hAnsi="Times New Roman" w:cs="Times New Roman"/>
                                <w:sz w:val="24"/>
                                <w:szCs w:val="24"/>
                              </w:rPr>
                            </w:pPr>
                            <w:r w:rsidRPr="002F7296">
                              <w:rPr>
                                <w:rFonts w:ascii="Times New Roman" w:hAnsi="Times New Roman" w:cs="Times New Roman"/>
                                <w:sz w:val="24"/>
                                <w:szCs w:val="24"/>
                              </w:rPr>
                              <w:t>Trudy Brussard</w:t>
                            </w:r>
                            <w:r>
                              <w:rPr>
                                <w:rFonts w:ascii="Times New Roman" w:hAnsi="Times New Roman" w:cs="Times New Roman"/>
                                <w:sz w:val="24"/>
                                <w:szCs w:val="24"/>
                              </w:rPr>
                              <w:t>, Vice Chair</w:t>
                            </w:r>
                          </w:p>
                          <w:p w14:paraId="52809E18" w14:textId="4B5E824A" w:rsidR="00B6716B" w:rsidRPr="00102FCA" w:rsidRDefault="00154C5E" w:rsidP="00B6716B">
                            <w:pPr>
                              <w:spacing w:after="0"/>
                              <w:rPr>
                                <w:rFonts w:ascii="Times New Roman" w:hAnsi="Times New Roman" w:cs="Times New Roman"/>
                                <w:sz w:val="24"/>
                                <w:szCs w:val="24"/>
                              </w:rPr>
                            </w:pPr>
                            <w:r>
                              <w:rPr>
                                <w:rFonts w:ascii="Times New Roman" w:hAnsi="Times New Roman" w:cs="Times New Roman"/>
                                <w:sz w:val="24"/>
                                <w:szCs w:val="24"/>
                              </w:rPr>
                              <w:t>Clara Andriola</w:t>
                            </w:r>
                          </w:p>
                          <w:p w14:paraId="15EFE18D" w14:textId="77777777" w:rsidR="009E7753" w:rsidRPr="00102FCA" w:rsidRDefault="009E7753" w:rsidP="009E7753">
                            <w:pPr>
                              <w:spacing w:after="0"/>
                              <w:rPr>
                                <w:rFonts w:ascii="Times New Roman" w:hAnsi="Times New Roman" w:cs="Times New Roman"/>
                                <w:sz w:val="24"/>
                                <w:szCs w:val="24"/>
                              </w:rPr>
                            </w:pPr>
                            <w:r w:rsidRPr="00102FCA">
                              <w:rPr>
                                <w:rFonts w:ascii="Times New Roman" w:hAnsi="Times New Roman" w:cs="Times New Roman"/>
                                <w:sz w:val="24"/>
                                <w:szCs w:val="24"/>
                              </w:rPr>
                              <w:t>Diaz Dixon</w:t>
                            </w:r>
                          </w:p>
                          <w:p w14:paraId="1F9C0A82" w14:textId="77777777" w:rsidR="009E7753" w:rsidRPr="00102FCA" w:rsidRDefault="009E7753" w:rsidP="009E7753">
                            <w:pPr>
                              <w:spacing w:after="0"/>
                              <w:rPr>
                                <w:rFonts w:ascii="Times New Roman" w:hAnsi="Times New Roman" w:cs="Times New Roman"/>
                                <w:sz w:val="24"/>
                                <w:szCs w:val="24"/>
                              </w:rPr>
                            </w:pPr>
                            <w:r w:rsidRPr="00102FCA">
                              <w:rPr>
                                <w:rFonts w:ascii="Times New Roman" w:hAnsi="Times New Roman" w:cs="Times New Roman"/>
                                <w:sz w:val="24"/>
                                <w:szCs w:val="24"/>
                              </w:rPr>
                              <w:t>Jill Fisher</w:t>
                            </w:r>
                          </w:p>
                          <w:p w14:paraId="01363A45" w14:textId="77777777" w:rsidR="00B6716B" w:rsidRDefault="00B6716B" w:rsidP="00B6716B">
                            <w:pPr>
                              <w:spacing w:after="0"/>
                              <w:rPr>
                                <w:rFonts w:ascii="Times New Roman" w:hAnsi="Times New Roman" w:cs="Times New Roman"/>
                                <w:sz w:val="24"/>
                                <w:szCs w:val="24"/>
                              </w:rPr>
                            </w:pPr>
                            <w:r w:rsidRPr="00102FCA">
                              <w:rPr>
                                <w:rFonts w:ascii="Times New Roman" w:hAnsi="Times New Roman" w:cs="Times New Roman"/>
                                <w:sz w:val="24"/>
                                <w:szCs w:val="24"/>
                              </w:rPr>
                              <w:t>Julie McMahon</w:t>
                            </w:r>
                          </w:p>
                          <w:p w14:paraId="521661C1" w14:textId="0E7F6B37" w:rsidR="00EE7124" w:rsidRPr="00102FCA" w:rsidRDefault="00EE7124" w:rsidP="00B6716B">
                            <w:pPr>
                              <w:spacing w:after="0"/>
                              <w:rPr>
                                <w:rFonts w:ascii="Times New Roman" w:hAnsi="Times New Roman" w:cs="Times New Roman"/>
                                <w:sz w:val="24"/>
                                <w:szCs w:val="24"/>
                              </w:rPr>
                            </w:pPr>
                            <w:r>
                              <w:rPr>
                                <w:rFonts w:ascii="Times New Roman" w:hAnsi="Times New Roman" w:cs="Times New Roman"/>
                                <w:sz w:val="24"/>
                                <w:szCs w:val="24"/>
                              </w:rPr>
                              <w:t>Joe Rodriguez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3EE3D" id="Text Box 307" o:spid="_x0000_s1027" type="#_x0000_t202" style="position:absolute;margin-left:0;margin-top:-14.6pt;width:185.6pt;height:143.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" stroked="f">
                <v:textbox>
                  <w:txbxContent>
                    <w:p w14:paraId="246C8AFE" w14:textId="77777777" w:rsidR="00B6716B" w:rsidRPr="00102FCA" w:rsidRDefault="00B6716B" w:rsidP="00B6716B">
                      <w:pPr>
                        <w:spacing w:after="0"/>
                        <w:rPr>
                          <w:rFonts w:ascii="Times New Roman" w:hAnsi="Times New Roman" w:cs="Times New Roman"/>
                          <w:b/>
                          <w:sz w:val="24"/>
                          <w:szCs w:val="24"/>
                          <w:u w:val="single"/>
                        </w:rPr>
                      </w:pPr>
                      <w:r w:rsidRPr="00102FCA">
                        <w:rPr>
                          <w:rFonts w:ascii="Times New Roman" w:hAnsi="Times New Roman" w:cs="Times New Roman"/>
                          <w:b/>
                          <w:sz w:val="24"/>
                          <w:szCs w:val="24"/>
                          <w:u w:val="single"/>
                        </w:rPr>
                        <w:t>Members</w:t>
                      </w:r>
                    </w:p>
                    <w:p w14:paraId="396428DE" w14:textId="738B8022" w:rsidR="00B6716B" w:rsidRPr="00102FCA" w:rsidRDefault="00B6716B" w:rsidP="00B6716B">
                      <w:pPr>
                        <w:spacing w:after="0"/>
                        <w:rPr>
                          <w:rFonts w:ascii="Times New Roman" w:hAnsi="Times New Roman" w:cs="Times New Roman"/>
                          <w:sz w:val="24"/>
                          <w:szCs w:val="24"/>
                        </w:rPr>
                      </w:pPr>
                      <w:r w:rsidRPr="00102FCA">
                        <w:rPr>
                          <w:rFonts w:ascii="Times New Roman" w:hAnsi="Times New Roman" w:cs="Times New Roman"/>
                          <w:sz w:val="24"/>
                          <w:szCs w:val="24"/>
                        </w:rPr>
                        <w:t>Naomi Duerr</w:t>
                      </w:r>
                      <w:r w:rsidR="009E7753">
                        <w:rPr>
                          <w:rFonts w:ascii="Times New Roman" w:hAnsi="Times New Roman" w:cs="Times New Roman"/>
                          <w:sz w:val="24"/>
                          <w:szCs w:val="24"/>
                        </w:rPr>
                        <w:t xml:space="preserve">, </w:t>
                      </w:r>
                      <w:r w:rsidRPr="00102FCA">
                        <w:rPr>
                          <w:rFonts w:ascii="Times New Roman" w:hAnsi="Times New Roman" w:cs="Times New Roman"/>
                          <w:sz w:val="24"/>
                          <w:szCs w:val="24"/>
                        </w:rPr>
                        <w:t>Chair</w:t>
                      </w:r>
                      <w:r>
                        <w:rPr>
                          <w:rFonts w:ascii="Times New Roman" w:hAnsi="Times New Roman" w:cs="Times New Roman"/>
                          <w:sz w:val="24"/>
                          <w:szCs w:val="24"/>
                        </w:rPr>
                        <w:t xml:space="preserve">           </w:t>
                      </w:r>
                    </w:p>
                    <w:p w14:paraId="03B930DF" w14:textId="2CD55A08" w:rsidR="002F7296" w:rsidRDefault="002F7296" w:rsidP="00B6716B">
                      <w:pPr>
                        <w:spacing w:after="0"/>
                        <w:rPr>
                          <w:rFonts w:ascii="Times New Roman" w:hAnsi="Times New Roman" w:cs="Times New Roman"/>
                          <w:sz w:val="24"/>
                          <w:szCs w:val="24"/>
                        </w:rPr>
                      </w:pPr>
                      <w:r w:rsidRPr="002F7296">
                        <w:rPr>
                          <w:rFonts w:ascii="Times New Roman" w:hAnsi="Times New Roman" w:cs="Times New Roman"/>
                          <w:sz w:val="24"/>
                          <w:szCs w:val="24"/>
                        </w:rPr>
                        <w:t>Trudy Brussard</w:t>
                      </w:r>
                      <w:r>
                        <w:rPr>
                          <w:rFonts w:ascii="Times New Roman" w:hAnsi="Times New Roman" w:cs="Times New Roman"/>
                          <w:sz w:val="24"/>
                          <w:szCs w:val="24"/>
                        </w:rPr>
                        <w:t>, Vice Chair</w:t>
                      </w:r>
                    </w:p>
                    <w:p w14:paraId="52809E18" w14:textId="4B5E824A" w:rsidR="00B6716B" w:rsidRPr="00102FCA" w:rsidRDefault="00154C5E" w:rsidP="00B6716B">
                      <w:pPr>
                        <w:spacing w:after="0"/>
                        <w:rPr>
                          <w:rFonts w:ascii="Times New Roman" w:hAnsi="Times New Roman" w:cs="Times New Roman"/>
                          <w:sz w:val="24"/>
                          <w:szCs w:val="24"/>
                        </w:rPr>
                      </w:pPr>
                      <w:r>
                        <w:rPr>
                          <w:rFonts w:ascii="Times New Roman" w:hAnsi="Times New Roman" w:cs="Times New Roman"/>
                          <w:sz w:val="24"/>
                          <w:szCs w:val="24"/>
                        </w:rPr>
                        <w:t>Clara Andriola</w:t>
                      </w:r>
                    </w:p>
                    <w:p w14:paraId="15EFE18D" w14:textId="77777777" w:rsidR="009E7753" w:rsidRPr="00102FCA" w:rsidRDefault="009E7753" w:rsidP="009E7753">
                      <w:pPr>
                        <w:spacing w:after="0"/>
                        <w:rPr>
                          <w:rFonts w:ascii="Times New Roman" w:hAnsi="Times New Roman" w:cs="Times New Roman"/>
                          <w:sz w:val="24"/>
                          <w:szCs w:val="24"/>
                        </w:rPr>
                      </w:pPr>
                      <w:r w:rsidRPr="00102FCA">
                        <w:rPr>
                          <w:rFonts w:ascii="Times New Roman" w:hAnsi="Times New Roman" w:cs="Times New Roman"/>
                          <w:sz w:val="24"/>
                          <w:szCs w:val="24"/>
                        </w:rPr>
                        <w:t>Diaz Dixon</w:t>
                      </w:r>
                    </w:p>
                    <w:p w14:paraId="1F9C0A82" w14:textId="77777777" w:rsidR="009E7753" w:rsidRPr="00102FCA" w:rsidRDefault="009E7753" w:rsidP="009E7753">
                      <w:pPr>
                        <w:spacing w:after="0"/>
                        <w:rPr>
                          <w:rFonts w:ascii="Times New Roman" w:hAnsi="Times New Roman" w:cs="Times New Roman"/>
                          <w:sz w:val="24"/>
                          <w:szCs w:val="24"/>
                        </w:rPr>
                      </w:pPr>
                      <w:r w:rsidRPr="00102FCA">
                        <w:rPr>
                          <w:rFonts w:ascii="Times New Roman" w:hAnsi="Times New Roman" w:cs="Times New Roman"/>
                          <w:sz w:val="24"/>
                          <w:szCs w:val="24"/>
                        </w:rPr>
                        <w:t>Jill Fisher</w:t>
                      </w:r>
                    </w:p>
                    <w:p w14:paraId="01363A45" w14:textId="77777777" w:rsidR="00B6716B" w:rsidRDefault="00B6716B" w:rsidP="00B6716B">
                      <w:pPr>
                        <w:spacing w:after="0"/>
                        <w:rPr>
                          <w:rFonts w:ascii="Times New Roman" w:hAnsi="Times New Roman" w:cs="Times New Roman"/>
                          <w:sz w:val="24"/>
                          <w:szCs w:val="24"/>
                        </w:rPr>
                      </w:pPr>
                      <w:r w:rsidRPr="00102FCA">
                        <w:rPr>
                          <w:rFonts w:ascii="Times New Roman" w:hAnsi="Times New Roman" w:cs="Times New Roman"/>
                          <w:sz w:val="24"/>
                          <w:szCs w:val="24"/>
                        </w:rPr>
                        <w:t>Julie McMahon</w:t>
                      </w:r>
                    </w:p>
                    <w:p w14:paraId="521661C1" w14:textId="0E7F6B37" w:rsidR="00EE7124" w:rsidRPr="00102FCA" w:rsidRDefault="00EE7124" w:rsidP="00B6716B">
                      <w:pPr>
                        <w:spacing w:after="0"/>
                        <w:rPr>
                          <w:rFonts w:ascii="Times New Roman" w:hAnsi="Times New Roman" w:cs="Times New Roman"/>
                          <w:sz w:val="24"/>
                          <w:szCs w:val="24"/>
                        </w:rPr>
                      </w:pPr>
                      <w:r>
                        <w:rPr>
                          <w:rFonts w:ascii="Times New Roman" w:hAnsi="Times New Roman" w:cs="Times New Roman"/>
                          <w:sz w:val="24"/>
                          <w:szCs w:val="24"/>
                        </w:rPr>
                        <w:t>Joe Rodriguez</w:t>
                      </w:r>
                    </w:p>
                  </w:txbxContent>
                </v:textbox>
                <w10:wrap anchorx="margin"/>
              </v:shape>
            </w:pict>
          </mc:Fallback>
        </mc:AlternateContent>
      </w:r>
      <w:r w:rsidR="00B6716B" w:rsidRPr="00AA7DC9">
        <w:rPr>
          <w:rFonts w:ascii="Times New Roman" w:hAnsi="Times New Roman" w:cs="Times New Roman"/>
          <w:sz w:val="24"/>
          <w:szCs w:val="24"/>
        </w:rPr>
        <w:t xml:space="preserve">                                             </w:t>
      </w:r>
      <w:r w:rsidR="00B6716B" w:rsidRPr="00AA7DC9">
        <w:rPr>
          <w:rFonts w:ascii="Times New Roman" w:hAnsi="Times New Roman" w:cs="Times New Roman"/>
          <w:sz w:val="24"/>
          <w:szCs w:val="24"/>
        </w:rPr>
        <w:tab/>
      </w:r>
      <w:r w:rsidR="00B6716B" w:rsidRPr="00AA7DC9">
        <w:rPr>
          <w:rFonts w:ascii="Times New Roman" w:hAnsi="Times New Roman" w:cs="Times New Roman"/>
          <w:sz w:val="24"/>
          <w:szCs w:val="24"/>
        </w:rPr>
        <w:tab/>
      </w:r>
    </w:p>
    <w:p w14:paraId="4E1736A2" w14:textId="77777777" w:rsidR="00B6716B" w:rsidRPr="00AA7DC9" w:rsidRDefault="00B6716B" w:rsidP="00AA1B3F">
      <w:pPr>
        <w:spacing w:after="0"/>
        <w:rPr>
          <w:rFonts w:ascii="Times New Roman" w:hAnsi="Times New Roman" w:cs="Times New Roman"/>
          <w:sz w:val="24"/>
          <w:szCs w:val="24"/>
          <w:u w:val="single"/>
        </w:rPr>
      </w:pPr>
      <w:bookmarkStart w:id="0" w:name="_Hlk75160118"/>
      <w:r w:rsidRPr="00AA7DC9">
        <w:rPr>
          <w:rFonts w:ascii="Times New Roman" w:hAnsi="Times New Roman" w:cs="Times New Roman"/>
          <w:sz w:val="24"/>
          <w:szCs w:val="24"/>
          <w:u w:val="single"/>
        </w:rPr>
        <w:t xml:space="preserve"> </w:t>
      </w:r>
    </w:p>
    <w:p w14:paraId="6B97C25C" w14:textId="77777777" w:rsidR="00B6716B" w:rsidRPr="00AA7DC9" w:rsidRDefault="00B6716B" w:rsidP="00AA1B3F">
      <w:pPr>
        <w:spacing w:after="0"/>
        <w:rPr>
          <w:rFonts w:ascii="Times New Roman" w:hAnsi="Times New Roman" w:cs="Times New Roman"/>
          <w:sz w:val="24"/>
          <w:szCs w:val="24"/>
          <w:u w:val="single"/>
        </w:rPr>
      </w:pPr>
    </w:p>
    <w:p w14:paraId="380837A3" w14:textId="77777777" w:rsidR="00B6716B" w:rsidRPr="00AA7DC9" w:rsidRDefault="00B6716B" w:rsidP="00AA1B3F">
      <w:pPr>
        <w:spacing w:after="0"/>
        <w:rPr>
          <w:rFonts w:ascii="Times New Roman" w:hAnsi="Times New Roman" w:cs="Times New Roman"/>
          <w:sz w:val="24"/>
          <w:szCs w:val="24"/>
          <w:u w:val="single"/>
        </w:rPr>
      </w:pPr>
    </w:p>
    <w:p w14:paraId="2E4B3791" w14:textId="77777777" w:rsidR="00B6716B" w:rsidRPr="00AA7DC9" w:rsidRDefault="00B6716B" w:rsidP="00AA1B3F">
      <w:pPr>
        <w:spacing w:after="0"/>
        <w:rPr>
          <w:rFonts w:ascii="Times New Roman" w:hAnsi="Times New Roman" w:cs="Times New Roman"/>
          <w:sz w:val="24"/>
          <w:szCs w:val="24"/>
          <w:u w:val="single"/>
        </w:rPr>
      </w:pPr>
    </w:p>
    <w:p w14:paraId="550E997C" w14:textId="687CB909" w:rsidR="00B6716B" w:rsidRPr="00AA7DC9" w:rsidRDefault="00B6716B" w:rsidP="00AA1B3F">
      <w:pPr>
        <w:spacing w:after="0"/>
        <w:rPr>
          <w:rFonts w:ascii="Times New Roman" w:hAnsi="Times New Roman" w:cs="Times New Roman"/>
          <w:sz w:val="24"/>
          <w:szCs w:val="24"/>
          <w:u w:val="single"/>
        </w:rPr>
      </w:pPr>
    </w:p>
    <w:p w14:paraId="2C231678" w14:textId="77777777" w:rsidR="00B6716B" w:rsidRPr="00AA7DC9" w:rsidRDefault="00B6716B" w:rsidP="00AA1B3F">
      <w:pPr>
        <w:spacing w:after="0"/>
        <w:rPr>
          <w:rFonts w:ascii="Times New Roman" w:hAnsi="Times New Roman" w:cs="Times New Roman"/>
          <w:sz w:val="24"/>
          <w:szCs w:val="24"/>
          <w:u w:val="single"/>
        </w:rPr>
      </w:pPr>
    </w:p>
    <w:p w14:paraId="064F1EF7" w14:textId="77777777" w:rsidR="009B3477" w:rsidRDefault="009B3477" w:rsidP="00AA1B3F">
      <w:pPr>
        <w:spacing w:after="0"/>
        <w:rPr>
          <w:rFonts w:ascii="Times New Roman" w:hAnsi="Times New Roman" w:cs="Times New Roman"/>
          <w:b/>
          <w:bCs/>
          <w:sz w:val="24"/>
          <w:szCs w:val="24"/>
        </w:rPr>
      </w:pPr>
    </w:p>
    <w:p w14:paraId="7862600E" w14:textId="77777777" w:rsidR="00AA7DC9" w:rsidRDefault="00AA7DC9" w:rsidP="00AA1B3F">
      <w:pPr>
        <w:spacing w:after="0"/>
        <w:rPr>
          <w:rFonts w:ascii="Times New Roman" w:hAnsi="Times New Roman" w:cs="Times New Roman"/>
          <w:b/>
          <w:bCs/>
          <w:sz w:val="24"/>
          <w:szCs w:val="24"/>
        </w:rPr>
      </w:pPr>
    </w:p>
    <w:p w14:paraId="6F9049DB" w14:textId="77777777" w:rsidR="00AA7DC9" w:rsidRPr="00AA7DC9" w:rsidRDefault="00AA7DC9" w:rsidP="00AA1B3F">
      <w:pPr>
        <w:spacing w:after="0"/>
        <w:rPr>
          <w:rFonts w:ascii="Times New Roman" w:hAnsi="Times New Roman" w:cs="Times New Roman"/>
          <w:b/>
          <w:bCs/>
          <w:sz w:val="24"/>
          <w:szCs w:val="24"/>
        </w:rPr>
      </w:pPr>
    </w:p>
    <w:p w14:paraId="578E7A0E" w14:textId="77777777" w:rsidR="00B97EC5" w:rsidRDefault="00B97EC5" w:rsidP="00AA1B3F">
      <w:pPr>
        <w:spacing w:after="0"/>
        <w:jc w:val="center"/>
        <w:rPr>
          <w:rFonts w:ascii="Times New Roman" w:hAnsi="Times New Roman" w:cs="Times New Roman"/>
          <w:b/>
          <w:bCs/>
          <w:sz w:val="24"/>
          <w:szCs w:val="24"/>
        </w:rPr>
      </w:pPr>
    </w:p>
    <w:p w14:paraId="5921CD10" w14:textId="7D058363" w:rsidR="00B6716B" w:rsidRPr="00AA7DC9" w:rsidRDefault="00B6716B" w:rsidP="00AA1B3F">
      <w:pPr>
        <w:spacing w:after="0"/>
        <w:jc w:val="center"/>
        <w:rPr>
          <w:rFonts w:ascii="Times New Roman" w:hAnsi="Times New Roman" w:cs="Times New Roman"/>
          <w:b/>
          <w:bCs/>
          <w:sz w:val="24"/>
          <w:szCs w:val="24"/>
        </w:rPr>
      </w:pPr>
      <w:r w:rsidRPr="00AA7DC9">
        <w:rPr>
          <w:rFonts w:ascii="Times New Roman" w:hAnsi="Times New Roman" w:cs="Times New Roman"/>
          <w:b/>
          <w:bCs/>
          <w:sz w:val="24"/>
          <w:szCs w:val="24"/>
        </w:rPr>
        <w:t>NOTICE OF MEETING AND AGENDA</w:t>
      </w:r>
    </w:p>
    <w:p w14:paraId="00C4C5FE" w14:textId="77777777" w:rsidR="00B6716B" w:rsidRPr="00AA7DC9" w:rsidRDefault="00B6716B" w:rsidP="00AA1B3F">
      <w:pPr>
        <w:spacing w:after="0"/>
        <w:jc w:val="center"/>
        <w:rPr>
          <w:rFonts w:ascii="Times New Roman" w:hAnsi="Times New Roman" w:cs="Times New Roman"/>
          <w:b/>
          <w:bCs/>
          <w:sz w:val="24"/>
          <w:szCs w:val="24"/>
        </w:rPr>
      </w:pPr>
      <w:r w:rsidRPr="00AA7DC9">
        <w:rPr>
          <w:rFonts w:ascii="Times New Roman" w:hAnsi="Times New Roman" w:cs="Times New Roman"/>
          <w:b/>
          <w:bCs/>
          <w:sz w:val="24"/>
          <w:szCs w:val="24"/>
        </w:rPr>
        <w:t>WASHOE COUNTY REGIONAL ANIMAL SERVICES ADVISORY BOARD</w:t>
      </w:r>
    </w:p>
    <w:p w14:paraId="17EC5953" w14:textId="56EF2848" w:rsidR="00B6716B" w:rsidRPr="00AA7DC9" w:rsidRDefault="00B6716B" w:rsidP="00AA1B3F">
      <w:pPr>
        <w:spacing w:after="0"/>
        <w:jc w:val="center"/>
        <w:rPr>
          <w:rFonts w:ascii="Times New Roman" w:hAnsi="Times New Roman" w:cs="Times New Roman"/>
          <w:b/>
          <w:bCs/>
          <w:sz w:val="24"/>
          <w:szCs w:val="24"/>
        </w:rPr>
      </w:pPr>
    </w:p>
    <w:p w14:paraId="612B7388" w14:textId="77777777" w:rsidR="00B6716B" w:rsidRPr="00AA7DC9" w:rsidRDefault="00B6716B" w:rsidP="00AA1B3F">
      <w:pPr>
        <w:spacing w:after="0"/>
        <w:jc w:val="center"/>
        <w:rPr>
          <w:rFonts w:ascii="Times New Roman" w:hAnsi="Times New Roman" w:cs="Times New Roman"/>
          <w:b/>
          <w:bCs/>
          <w:sz w:val="24"/>
          <w:szCs w:val="24"/>
        </w:rPr>
      </w:pPr>
      <w:r w:rsidRPr="00AA7DC9">
        <w:rPr>
          <w:rFonts w:ascii="Times New Roman" w:hAnsi="Times New Roman" w:cs="Times New Roman"/>
          <w:b/>
          <w:bCs/>
          <w:sz w:val="24"/>
          <w:szCs w:val="24"/>
        </w:rPr>
        <w:t>WASHOE COUNTY ADMINISTRATION COMPLEX</w:t>
      </w:r>
    </w:p>
    <w:p w14:paraId="5AFC1E74" w14:textId="056FAB62" w:rsidR="00B6716B" w:rsidRPr="00AA7DC9" w:rsidRDefault="00B6716B" w:rsidP="00AA1B3F">
      <w:pPr>
        <w:spacing w:after="0"/>
        <w:jc w:val="center"/>
        <w:rPr>
          <w:rFonts w:ascii="Times New Roman" w:hAnsi="Times New Roman" w:cs="Times New Roman"/>
          <w:b/>
          <w:bCs/>
          <w:sz w:val="24"/>
          <w:szCs w:val="24"/>
        </w:rPr>
      </w:pPr>
      <w:r w:rsidRPr="00AA7DC9">
        <w:rPr>
          <w:rFonts w:ascii="Times New Roman" w:hAnsi="Times New Roman" w:cs="Times New Roman"/>
          <w:b/>
          <w:bCs/>
          <w:sz w:val="24"/>
          <w:szCs w:val="24"/>
        </w:rPr>
        <w:t>WASHOE COUNTY COMMISSION CHAMBERS, 1001 E. 9</w:t>
      </w:r>
      <w:r w:rsidRPr="00AA7DC9">
        <w:rPr>
          <w:rFonts w:ascii="Times New Roman" w:hAnsi="Times New Roman" w:cs="Times New Roman"/>
          <w:b/>
          <w:bCs/>
          <w:sz w:val="24"/>
          <w:szCs w:val="24"/>
          <w:vertAlign w:val="superscript"/>
        </w:rPr>
        <w:t>TH</w:t>
      </w:r>
      <w:r w:rsidRPr="00AA7DC9">
        <w:rPr>
          <w:rFonts w:ascii="Times New Roman" w:hAnsi="Times New Roman" w:cs="Times New Roman"/>
          <w:b/>
          <w:bCs/>
          <w:sz w:val="24"/>
          <w:szCs w:val="24"/>
        </w:rPr>
        <w:t xml:space="preserve"> STREET</w:t>
      </w:r>
      <w:r w:rsidR="00DE2885" w:rsidRPr="00AA7DC9">
        <w:rPr>
          <w:rFonts w:ascii="Times New Roman" w:hAnsi="Times New Roman" w:cs="Times New Roman"/>
          <w:b/>
          <w:bCs/>
          <w:sz w:val="24"/>
          <w:szCs w:val="24"/>
        </w:rPr>
        <w:t>, BUILDING A</w:t>
      </w:r>
    </w:p>
    <w:p w14:paraId="15293BD5" w14:textId="2C247099" w:rsidR="00B6716B" w:rsidRDefault="00B6716B" w:rsidP="00AA1B3F">
      <w:pPr>
        <w:spacing w:after="0"/>
        <w:jc w:val="center"/>
        <w:rPr>
          <w:rFonts w:ascii="Times New Roman" w:hAnsi="Times New Roman" w:cs="Times New Roman"/>
          <w:b/>
          <w:bCs/>
          <w:sz w:val="24"/>
          <w:szCs w:val="24"/>
        </w:rPr>
      </w:pPr>
      <w:r w:rsidRPr="00AA7DC9">
        <w:rPr>
          <w:rFonts w:ascii="Times New Roman" w:hAnsi="Times New Roman" w:cs="Times New Roman"/>
          <w:b/>
          <w:bCs/>
          <w:sz w:val="24"/>
          <w:szCs w:val="24"/>
        </w:rPr>
        <w:t>RENO, NEVADA</w:t>
      </w:r>
      <w:r w:rsidR="00DE2885" w:rsidRPr="00AA7DC9">
        <w:rPr>
          <w:rFonts w:ascii="Times New Roman" w:hAnsi="Times New Roman" w:cs="Times New Roman"/>
          <w:b/>
          <w:bCs/>
          <w:sz w:val="24"/>
          <w:szCs w:val="24"/>
        </w:rPr>
        <w:t xml:space="preserve"> 89512</w:t>
      </w:r>
    </w:p>
    <w:p w14:paraId="5C7F0E89" w14:textId="77777777" w:rsidR="00AA7DC9" w:rsidRPr="00AA7DC9" w:rsidRDefault="00AA7DC9" w:rsidP="00AA1B3F">
      <w:pPr>
        <w:spacing w:after="0"/>
        <w:jc w:val="center"/>
        <w:rPr>
          <w:rFonts w:ascii="Times New Roman" w:hAnsi="Times New Roman" w:cs="Times New Roman"/>
          <w:b/>
          <w:bCs/>
          <w:sz w:val="24"/>
          <w:szCs w:val="24"/>
        </w:rPr>
      </w:pPr>
    </w:p>
    <w:p w14:paraId="2F603E3A" w14:textId="1E7D647E" w:rsidR="00B6716B" w:rsidRDefault="00B6716B" w:rsidP="00AA1B3F">
      <w:pPr>
        <w:spacing w:after="0"/>
        <w:jc w:val="center"/>
        <w:rPr>
          <w:rFonts w:ascii="Times New Roman" w:hAnsi="Times New Roman" w:cs="Times New Roman"/>
          <w:b/>
          <w:bCs/>
          <w:sz w:val="24"/>
          <w:szCs w:val="24"/>
        </w:rPr>
      </w:pPr>
      <w:r w:rsidRPr="00AA7DC9">
        <w:rPr>
          <w:rFonts w:ascii="Times New Roman" w:hAnsi="Times New Roman" w:cs="Times New Roman"/>
          <w:b/>
          <w:bCs/>
          <w:sz w:val="24"/>
          <w:szCs w:val="24"/>
        </w:rPr>
        <w:t>and</w:t>
      </w:r>
      <w:r w:rsidR="00DE2885" w:rsidRPr="00AA7DC9">
        <w:rPr>
          <w:rFonts w:ascii="Times New Roman" w:hAnsi="Times New Roman" w:cs="Times New Roman"/>
          <w:b/>
          <w:bCs/>
          <w:sz w:val="24"/>
          <w:szCs w:val="24"/>
        </w:rPr>
        <w:t xml:space="preserve"> available via</w:t>
      </w:r>
      <w:r w:rsidR="009E7753" w:rsidRPr="00AA7DC9">
        <w:rPr>
          <w:rFonts w:ascii="Times New Roman" w:hAnsi="Times New Roman" w:cs="Times New Roman"/>
          <w:b/>
          <w:bCs/>
          <w:sz w:val="24"/>
          <w:szCs w:val="24"/>
        </w:rPr>
        <w:t xml:space="preserve"> Zoom</w:t>
      </w:r>
    </w:p>
    <w:p w14:paraId="4A6645F9" w14:textId="77777777" w:rsidR="00AA7DC9" w:rsidRPr="00AA7DC9" w:rsidRDefault="00AA7DC9" w:rsidP="00AA1B3F">
      <w:pPr>
        <w:spacing w:after="0"/>
        <w:jc w:val="center"/>
        <w:rPr>
          <w:rFonts w:ascii="Times New Roman" w:hAnsi="Times New Roman" w:cs="Times New Roman"/>
          <w:b/>
          <w:bCs/>
          <w:sz w:val="24"/>
          <w:szCs w:val="24"/>
        </w:rPr>
      </w:pPr>
    </w:p>
    <w:p w14:paraId="1A401376" w14:textId="28A81531" w:rsidR="00B6716B" w:rsidRPr="00C114D3" w:rsidRDefault="00B6716B" w:rsidP="00AA1B3F">
      <w:pPr>
        <w:spacing w:after="0"/>
        <w:jc w:val="center"/>
        <w:rPr>
          <w:rFonts w:ascii="Times New Roman" w:hAnsi="Times New Roman" w:cs="Times New Roman"/>
          <w:b/>
          <w:bCs/>
          <w:sz w:val="24"/>
          <w:szCs w:val="24"/>
        </w:rPr>
      </w:pPr>
      <w:r w:rsidRPr="00C114D3">
        <w:rPr>
          <w:rFonts w:ascii="Times New Roman" w:hAnsi="Times New Roman" w:cs="Times New Roman"/>
          <w:b/>
          <w:bCs/>
          <w:sz w:val="24"/>
          <w:szCs w:val="24"/>
        </w:rPr>
        <w:t xml:space="preserve">FRIDAY, </w:t>
      </w:r>
      <w:r w:rsidR="004952A2">
        <w:rPr>
          <w:rFonts w:ascii="Times New Roman" w:hAnsi="Times New Roman" w:cs="Times New Roman"/>
          <w:b/>
          <w:bCs/>
          <w:sz w:val="24"/>
          <w:szCs w:val="24"/>
        </w:rPr>
        <w:t>OCTOBER 17</w:t>
      </w:r>
      <w:r w:rsidRPr="00C114D3">
        <w:rPr>
          <w:rFonts w:ascii="Times New Roman" w:hAnsi="Times New Roman" w:cs="Times New Roman"/>
          <w:b/>
          <w:bCs/>
          <w:sz w:val="24"/>
          <w:szCs w:val="24"/>
        </w:rPr>
        <w:t>, 202</w:t>
      </w:r>
      <w:r w:rsidR="007E657B" w:rsidRPr="00C114D3">
        <w:rPr>
          <w:rFonts w:ascii="Times New Roman" w:hAnsi="Times New Roman" w:cs="Times New Roman"/>
          <w:b/>
          <w:bCs/>
          <w:sz w:val="24"/>
          <w:szCs w:val="24"/>
        </w:rPr>
        <w:t>5</w:t>
      </w:r>
    </w:p>
    <w:p w14:paraId="273747EC" w14:textId="2FE93F2E" w:rsidR="00B6716B" w:rsidRDefault="4FB1013A" w:rsidP="00AA1B3F">
      <w:pPr>
        <w:spacing w:after="0"/>
        <w:jc w:val="center"/>
        <w:rPr>
          <w:rFonts w:ascii="Times New Roman" w:hAnsi="Times New Roman" w:cs="Times New Roman"/>
          <w:b/>
          <w:bCs/>
          <w:sz w:val="24"/>
          <w:szCs w:val="24"/>
        </w:rPr>
      </w:pPr>
      <w:r w:rsidRPr="00C114D3">
        <w:rPr>
          <w:rFonts w:ascii="Times New Roman" w:hAnsi="Times New Roman" w:cs="Times New Roman"/>
          <w:b/>
          <w:bCs/>
          <w:sz w:val="24"/>
          <w:szCs w:val="24"/>
        </w:rPr>
        <w:t>9</w:t>
      </w:r>
      <w:r w:rsidR="00B6716B" w:rsidRPr="00C114D3">
        <w:rPr>
          <w:rFonts w:ascii="Times New Roman" w:hAnsi="Times New Roman" w:cs="Times New Roman"/>
          <w:b/>
          <w:bCs/>
          <w:sz w:val="24"/>
          <w:szCs w:val="24"/>
        </w:rPr>
        <w:t>:</w:t>
      </w:r>
      <w:r w:rsidR="000B14F4" w:rsidRPr="00C114D3">
        <w:rPr>
          <w:rFonts w:ascii="Times New Roman" w:hAnsi="Times New Roman" w:cs="Times New Roman"/>
          <w:b/>
          <w:bCs/>
          <w:sz w:val="24"/>
          <w:szCs w:val="24"/>
        </w:rPr>
        <w:t>00</w:t>
      </w:r>
      <w:r w:rsidR="00B6716B" w:rsidRPr="00C114D3">
        <w:rPr>
          <w:rFonts w:ascii="Times New Roman" w:hAnsi="Times New Roman" w:cs="Times New Roman"/>
          <w:b/>
          <w:bCs/>
          <w:sz w:val="24"/>
          <w:szCs w:val="24"/>
        </w:rPr>
        <w:t xml:space="preserve"> </w:t>
      </w:r>
      <w:r w:rsidR="78727D3C" w:rsidRPr="00C114D3">
        <w:rPr>
          <w:rFonts w:ascii="Times New Roman" w:hAnsi="Times New Roman" w:cs="Times New Roman"/>
          <w:b/>
          <w:bCs/>
          <w:sz w:val="24"/>
          <w:szCs w:val="24"/>
        </w:rPr>
        <w:t>A</w:t>
      </w:r>
      <w:r w:rsidR="00B6716B" w:rsidRPr="00C114D3">
        <w:rPr>
          <w:rFonts w:ascii="Times New Roman" w:hAnsi="Times New Roman" w:cs="Times New Roman"/>
          <w:b/>
          <w:bCs/>
          <w:sz w:val="24"/>
          <w:szCs w:val="24"/>
        </w:rPr>
        <w:t>.M.</w:t>
      </w:r>
    </w:p>
    <w:p w14:paraId="54044D34" w14:textId="77777777" w:rsidR="00AA7DC9" w:rsidRPr="00AA7DC9" w:rsidRDefault="00AA7DC9" w:rsidP="00AA1B3F">
      <w:pPr>
        <w:spacing w:after="0"/>
        <w:rPr>
          <w:rFonts w:ascii="Times New Roman" w:hAnsi="Times New Roman" w:cs="Times New Roman"/>
          <w:b/>
          <w:bCs/>
          <w:sz w:val="24"/>
          <w:szCs w:val="24"/>
        </w:rPr>
      </w:pPr>
    </w:p>
    <w:bookmarkEnd w:id="0"/>
    <w:p w14:paraId="378405F2" w14:textId="6A306A41" w:rsidR="00B6716B" w:rsidRDefault="00B6716B" w:rsidP="00AA1B3F">
      <w:pPr>
        <w:spacing w:after="0"/>
        <w:rPr>
          <w:rFonts w:ascii="Times New Roman" w:hAnsi="Times New Roman" w:cs="Times New Roman"/>
          <w:sz w:val="24"/>
          <w:szCs w:val="24"/>
        </w:rPr>
      </w:pPr>
      <w:r w:rsidRPr="00AA7DC9">
        <w:rPr>
          <w:rFonts w:ascii="Times New Roman" w:hAnsi="Times New Roman" w:cs="Times New Roman"/>
          <w:sz w:val="24"/>
          <w:szCs w:val="24"/>
        </w:rPr>
        <w:t xml:space="preserve">This meeting will be held in the Commission Chambers and via Zoom. To attend this meeting via Zoom, please log in to the Zoom </w:t>
      </w:r>
      <w:r w:rsidR="00806130">
        <w:rPr>
          <w:rFonts w:ascii="Times New Roman" w:hAnsi="Times New Roman" w:cs="Times New Roman"/>
          <w:sz w:val="24"/>
          <w:szCs w:val="24"/>
        </w:rPr>
        <w:t>webinar</w:t>
      </w:r>
      <w:r w:rsidRPr="00AA7DC9">
        <w:rPr>
          <w:rFonts w:ascii="Times New Roman" w:hAnsi="Times New Roman" w:cs="Times New Roman"/>
          <w:sz w:val="24"/>
          <w:szCs w:val="24"/>
        </w:rPr>
        <w:t xml:space="preserve"> at the following link</w:t>
      </w:r>
      <w:r w:rsidRPr="00A617D2">
        <w:rPr>
          <w:rFonts w:ascii="Times New Roman" w:hAnsi="Times New Roman" w:cs="Times New Roman"/>
          <w:sz w:val="24"/>
          <w:szCs w:val="24"/>
        </w:rPr>
        <w:t xml:space="preserve">: </w:t>
      </w:r>
      <w:r w:rsidR="00AE2339" w:rsidRPr="00A617D2">
        <w:rPr>
          <w:rFonts w:ascii="Times New Roman" w:hAnsi="Times New Roman" w:cs="Times New Roman"/>
          <w:color w:val="4472C4" w:themeColor="accent1"/>
          <w:sz w:val="24"/>
          <w:szCs w:val="24"/>
        </w:rPr>
        <w:t>https://washoecounty-gov.zoom.us/j/</w:t>
      </w:r>
      <w:r w:rsidR="00A617D2" w:rsidRPr="00A617D2">
        <w:rPr>
          <w:rFonts w:ascii="Times New Roman" w:hAnsi="Times New Roman" w:cs="Times New Roman"/>
          <w:color w:val="4472C4" w:themeColor="accent1"/>
          <w:sz w:val="24"/>
          <w:szCs w:val="24"/>
        </w:rPr>
        <w:t>95402375711</w:t>
      </w:r>
      <w:r w:rsidR="00FF06A5" w:rsidRPr="00A617D2">
        <w:rPr>
          <w:rFonts w:ascii="Times New Roman" w:hAnsi="Times New Roman" w:cs="Times New Roman"/>
          <w:sz w:val="24"/>
          <w:szCs w:val="24"/>
        </w:rPr>
        <w:t>.</w:t>
      </w:r>
      <w:r w:rsidR="00F358F6" w:rsidRPr="00A617D2">
        <w:rPr>
          <w:rFonts w:ascii="Times New Roman" w:hAnsi="Times New Roman" w:cs="Times New Roman"/>
          <w:sz w:val="24"/>
          <w:szCs w:val="24"/>
        </w:rPr>
        <w:t> </w:t>
      </w:r>
      <w:r w:rsidRPr="00A617D2">
        <w:rPr>
          <w:rFonts w:ascii="Times New Roman" w:hAnsi="Times New Roman" w:cs="Times New Roman"/>
          <w:sz w:val="24"/>
          <w:szCs w:val="24"/>
        </w:rPr>
        <w:t xml:space="preserve">You can also join the </w:t>
      </w:r>
      <w:r w:rsidR="00227CF5" w:rsidRPr="00A617D2">
        <w:rPr>
          <w:rFonts w:ascii="Times New Roman" w:hAnsi="Times New Roman" w:cs="Times New Roman"/>
          <w:sz w:val="24"/>
          <w:szCs w:val="24"/>
        </w:rPr>
        <w:t>meeting</w:t>
      </w:r>
      <w:r w:rsidRPr="00A617D2">
        <w:rPr>
          <w:rFonts w:ascii="Times New Roman" w:hAnsi="Times New Roman" w:cs="Times New Roman"/>
          <w:sz w:val="24"/>
          <w:szCs w:val="24"/>
        </w:rPr>
        <w:t xml:space="preserve"> by typing zoom.us into your computer browser, clicking “Join a Meeting” on the Zoom website, and entering </w:t>
      </w:r>
      <w:r w:rsidR="00336C90" w:rsidRPr="00A617D2">
        <w:rPr>
          <w:rFonts w:ascii="Times New Roman" w:hAnsi="Times New Roman" w:cs="Times New Roman"/>
          <w:sz w:val="24"/>
          <w:szCs w:val="24"/>
        </w:rPr>
        <w:t>the</w:t>
      </w:r>
      <w:r w:rsidRPr="00A617D2">
        <w:rPr>
          <w:rFonts w:ascii="Times New Roman" w:hAnsi="Times New Roman" w:cs="Times New Roman"/>
          <w:sz w:val="24"/>
          <w:szCs w:val="24"/>
        </w:rPr>
        <w:t xml:space="preserve"> </w:t>
      </w:r>
      <w:r w:rsidR="00227CF5" w:rsidRPr="00A617D2">
        <w:rPr>
          <w:rFonts w:ascii="Times New Roman" w:hAnsi="Times New Roman" w:cs="Times New Roman"/>
          <w:sz w:val="24"/>
          <w:szCs w:val="24"/>
        </w:rPr>
        <w:t>webinar</w:t>
      </w:r>
      <w:r w:rsidRPr="00A617D2">
        <w:rPr>
          <w:rFonts w:ascii="Times New Roman" w:hAnsi="Times New Roman" w:cs="Times New Roman"/>
          <w:sz w:val="24"/>
          <w:szCs w:val="24"/>
        </w:rPr>
        <w:t xml:space="preserve"> ID</w:t>
      </w:r>
      <w:r w:rsidR="00590ECF" w:rsidRPr="00A617D2">
        <w:rPr>
          <w:rFonts w:ascii="Times New Roman" w:hAnsi="Times New Roman" w:cs="Times New Roman"/>
          <w:sz w:val="24"/>
          <w:szCs w:val="24"/>
        </w:rPr>
        <w:t>:</w:t>
      </w:r>
      <w:r w:rsidR="6C7199BB" w:rsidRPr="00A617D2">
        <w:rPr>
          <w:rFonts w:ascii="Times New Roman" w:eastAsia="Calibri" w:hAnsi="Times New Roman" w:cs="Times New Roman"/>
          <w:sz w:val="24"/>
          <w:szCs w:val="24"/>
        </w:rPr>
        <w:t xml:space="preserve"> </w:t>
      </w:r>
      <w:r w:rsidR="00A617D2" w:rsidRPr="00A617D2">
        <w:rPr>
          <w:rFonts w:ascii="Times New Roman" w:eastAsia="Calibri" w:hAnsi="Times New Roman" w:cs="Times New Roman"/>
          <w:color w:val="4472C4" w:themeColor="accent1"/>
          <w:sz w:val="24"/>
          <w:szCs w:val="24"/>
        </w:rPr>
        <w:t>954 0237 5711</w:t>
      </w:r>
      <w:r w:rsidR="00806130" w:rsidRPr="00A617D2">
        <w:rPr>
          <w:rFonts w:ascii="Times New Roman" w:eastAsia="Calibri" w:hAnsi="Times New Roman" w:cs="Times New Roman"/>
          <w:sz w:val="24"/>
          <w:szCs w:val="24"/>
        </w:rPr>
        <w:t>.</w:t>
      </w:r>
      <w:r w:rsidR="6C7199BB" w:rsidRPr="00A617D2">
        <w:rPr>
          <w:rFonts w:ascii="Times New Roman" w:eastAsia="Times New Roman" w:hAnsi="Times New Roman" w:cs="Times New Roman"/>
          <w:sz w:val="24"/>
          <w:szCs w:val="24"/>
        </w:rPr>
        <w:t xml:space="preserve"> </w:t>
      </w:r>
      <w:r w:rsidRPr="00A617D2">
        <w:rPr>
          <w:rFonts w:ascii="Times New Roman" w:hAnsi="Times New Roman" w:cs="Times New Roman"/>
          <w:sz w:val="24"/>
          <w:szCs w:val="24"/>
        </w:rPr>
        <w:t>NOTE: This option will require</w:t>
      </w:r>
      <w:r w:rsidRPr="00AA7DC9">
        <w:rPr>
          <w:rFonts w:ascii="Times New Roman" w:hAnsi="Times New Roman" w:cs="Times New Roman"/>
          <w:sz w:val="24"/>
          <w:szCs w:val="24"/>
        </w:rPr>
        <w:t xml:space="preserve"> a computer with audio and video capabilities. Alternatively, you can join the meeting by telephone only by dialing +1 669-900-9128, entering the </w:t>
      </w:r>
      <w:r w:rsidR="00227CF5">
        <w:rPr>
          <w:rFonts w:ascii="Times New Roman" w:hAnsi="Times New Roman" w:cs="Times New Roman"/>
          <w:sz w:val="24"/>
          <w:szCs w:val="24"/>
        </w:rPr>
        <w:t>webinar</w:t>
      </w:r>
      <w:r w:rsidRPr="00AA7DC9">
        <w:rPr>
          <w:rFonts w:ascii="Times New Roman" w:hAnsi="Times New Roman" w:cs="Times New Roman"/>
          <w:sz w:val="24"/>
          <w:szCs w:val="24"/>
        </w:rPr>
        <w:t xml:space="preserve"> ID: </w:t>
      </w:r>
      <w:r w:rsidR="00A617D2">
        <w:rPr>
          <w:rFonts w:ascii="Times New Roman" w:eastAsia="Calibri" w:hAnsi="Times New Roman" w:cs="Times New Roman"/>
          <w:color w:val="4472C4" w:themeColor="accent1"/>
          <w:sz w:val="24"/>
          <w:szCs w:val="24"/>
        </w:rPr>
        <w:t>954 0237 5711</w:t>
      </w:r>
      <w:r w:rsidR="00806130">
        <w:rPr>
          <w:rFonts w:ascii="Times New Roman" w:eastAsia="Calibri" w:hAnsi="Times New Roman" w:cs="Times New Roman"/>
          <w:color w:val="4472C4" w:themeColor="accent1"/>
          <w:sz w:val="24"/>
          <w:szCs w:val="24"/>
        </w:rPr>
        <w:t xml:space="preserve"> </w:t>
      </w:r>
      <w:r w:rsidRPr="00AA7DC9">
        <w:rPr>
          <w:rFonts w:ascii="Times New Roman" w:hAnsi="Times New Roman" w:cs="Times New Roman"/>
          <w:sz w:val="24"/>
          <w:szCs w:val="24"/>
        </w:rPr>
        <w:t>and pressing #.</w:t>
      </w:r>
    </w:p>
    <w:p w14:paraId="386AE2F2" w14:textId="77777777" w:rsidR="00AA7DC9" w:rsidRPr="00AA7DC9" w:rsidRDefault="00AA7DC9" w:rsidP="00AA1B3F">
      <w:pPr>
        <w:spacing w:after="0"/>
        <w:rPr>
          <w:rFonts w:ascii="Times New Roman" w:hAnsi="Times New Roman" w:cs="Times New Roman"/>
          <w:sz w:val="24"/>
          <w:szCs w:val="24"/>
        </w:rPr>
      </w:pPr>
    </w:p>
    <w:p w14:paraId="5EE4EC94" w14:textId="77777777" w:rsidR="00B6716B" w:rsidRDefault="00B6716B" w:rsidP="00AA1B3F">
      <w:pPr>
        <w:spacing w:after="0"/>
        <w:rPr>
          <w:rFonts w:ascii="Times New Roman" w:hAnsi="Times New Roman" w:cs="Times New Roman"/>
          <w:sz w:val="24"/>
          <w:szCs w:val="24"/>
        </w:rPr>
      </w:pPr>
      <w:r w:rsidRPr="00AA7DC9">
        <w:rPr>
          <w:rFonts w:ascii="Times New Roman" w:hAnsi="Times New Roman" w:cs="Times New Roman"/>
          <w:b/>
          <w:bCs/>
          <w:sz w:val="24"/>
          <w:szCs w:val="24"/>
          <w:u w:val="single"/>
        </w:rPr>
        <w:t>Possible Changes to the Agenda and Timing:</w:t>
      </w:r>
      <w:r w:rsidRPr="00AA7DC9">
        <w:rPr>
          <w:rFonts w:ascii="Times New Roman" w:hAnsi="Times New Roman" w:cs="Times New Roman"/>
          <w:b/>
          <w:bCs/>
          <w:sz w:val="24"/>
          <w:szCs w:val="24"/>
        </w:rPr>
        <w:t xml:space="preserve"> </w:t>
      </w:r>
      <w:r w:rsidRPr="00AA7DC9">
        <w:rPr>
          <w:rFonts w:ascii="Times New Roman" w:hAnsi="Times New Roman" w:cs="Times New Roman"/>
          <w:sz w:val="24"/>
          <w:szCs w:val="24"/>
        </w:rPr>
        <w:t>Items on the agenda may be taken out of order, combined with other items, removed from the agenda, or moved to the agenda of another later meeting. Items with a specific time designation will not be heard prior to the stated time but may be heard later. The Board may take short breaks approximately every 90 minutes.</w:t>
      </w:r>
    </w:p>
    <w:p w14:paraId="03ED4C79" w14:textId="77777777" w:rsidR="005321B3" w:rsidRPr="00AA7DC9" w:rsidRDefault="005321B3" w:rsidP="00AA1B3F">
      <w:pPr>
        <w:spacing w:after="0"/>
        <w:rPr>
          <w:rFonts w:ascii="Times New Roman" w:hAnsi="Times New Roman" w:cs="Times New Roman"/>
          <w:sz w:val="24"/>
          <w:szCs w:val="24"/>
        </w:rPr>
      </w:pPr>
    </w:p>
    <w:p w14:paraId="0F54D78A" w14:textId="7F31AE1F" w:rsidR="00B6716B" w:rsidRDefault="00B6716B" w:rsidP="00AA1B3F">
      <w:pPr>
        <w:spacing w:after="0"/>
        <w:rPr>
          <w:rFonts w:ascii="Times New Roman" w:hAnsi="Times New Roman" w:cs="Times New Roman"/>
          <w:sz w:val="24"/>
          <w:szCs w:val="24"/>
        </w:rPr>
      </w:pPr>
      <w:r w:rsidRPr="00AA7DC9">
        <w:rPr>
          <w:rFonts w:ascii="Times New Roman" w:hAnsi="Times New Roman" w:cs="Times New Roman"/>
          <w:b/>
          <w:bCs/>
          <w:sz w:val="24"/>
          <w:szCs w:val="24"/>
          <w:u w:val="single"/>
        </w:rPr>
        <w:t>Public Comment:</w:t>
      </w:r>
      <w:r w:rsidRPr="00AA7DC9">
        <w:rPr>
          <w:rFonts w:ascii="Times New Roman" w:hAnsi="Times New Roman" w:cs="Times New Roman"/>
          <w:b/>
          <w:bCs/>
          <w:sz w:val="24"/>
          <w:szCs w:val="24"/>
        </w:rPr>
        <w:t xml:space="preserve"> </w:t>
      </w:r>
      <w:r w:rsidRPr="00AA7DC9">
        <w:rPr>
          <w:rFonts w:ascii="Times New Roman" w:hAnsi="Times New Roman" w:cs="Times New Roman"/>
          <w:sz w:val="24"/>
          <w:szCs w:val="24"/>
        </w:rPr>
        <w:t>Public comments are welcomed during the public comment periods</w:t>
      </w:r>
      <w:r w:rsidR="00276BC5" w:rsidRPr="00AA7DC9">
        <w:rPr>
          <w:rFonts w:ascii="Times New Roman" w:hAnsi="Times New Roman" w:cs="Times New Roman"/>
          <w:sz w:val="24"/>
          <w:szCs w:val="24"/>
        </w:rPr>
        <w:t xml:space="preserve"> at the beginning and end of the meeting</w:t>
      </w:r>
      <w:r w:rsidR="000F0CAA" w:rsidRPr="00AA7DC9">
        <w:rPr>
          <w:rFonts w:ascii="Times New Roman" w:hAnsi="Times New Roman" w:cs="Times New Roman"/>
          <w:sz w:val="24"/>
          <w:szCs w:val="24"/>
        </w:rPr>
        <w:t xml:space="preserve"> and during items designated “for possible action</w:t>
      </w:r>
      <w:r w:rsidR="009E7753" w:rsidRPr="00AA7DC9">
        <w:rPr>
          <w:rFonts w:ascii="Times New Roman" w:hAnsi="Times New Roman" w:cs="Times New Roman"/>
          <w:sz w:val="24"/>
          <w:szCs w:val="24"/>
        </w:rPr>
        <w:t>” and</w:t>
      </w:r>
      <w:r w:rsidRPr="00AA7DC9">
        <w:rPr>
          <w:rFonts w:ascii="Times New Roman" w:hAnsi="Times New Roman" w:cs="Times New Roman"/>
          <w:sz w:val="24"/>
          <w:szCs w:val="24"/>
        </w:rPr>
        <w:t xml:space="preserve"> are limited to three minutes per person per comment period. Persons may not allocate unused time to other speakers.</w:t>
      </w:r>
      <w:r w:rsidR="000F0CAA" w:rsidRPr="00AA7DC9">
        <w:rPr>
          <w:rFonts w:ascii="Times New Roman" w:hAnsi="Times New Roman" w:cs="Times New Roman"/>
          <w:sz w:val="24"/>
          <w:szCs w:val="24"/>
        </w:rPr>
        <w:t xml:space="preserve"> During the general public comment periods at the beginning and end of the meeting, speakers may address any matter, whether listed on the agenda or not. For the remainder of the agenda, public comment should be about the specific item being considered by the Board.</w:t>
      </w:r>
      <w:r w:rsidR="000B14F4" w:rsidRPr="00AA7DC9">
        <w:rPr>
          <w:rFonts w:ascii="Times New Roman" w:hAnsi="Times New Roman" w:cs="Times New Roman"/>
          <w:sz w:val="24"/>
          <w:szCs w:val="24"/>
        </w:rPr>
        <w:t xml:space="preserve"> Members of the public that wish to share documents or make a brief presentation within their public comment period must provide ten (10) printed copies of each document. Please note that USB drives or any </w:t>
      </w:r>
      <w:r w:rsidR="000B14F4" w:rsidRPr="00AA7DC9">
        <w:rPr>
          <w:rFonts w:ascii="Times New Roman" w:hAnsi="Times New Roman" w:cs="Times New Roman"/>
          <w:sz w:val="24"/>
          <w:szCs w:val="24"/>
        </w:rPr>
        <w:lastRenderedPageBreak/>
        <w:t>other digital media will not be accepted</w:t>
      </w:r>
      <w:r w:rsidR="0025160A" w:rsidRPr="00AA7DC9">
        <w:rPr>
          <w:rFonts w:ascii="Times New Roman" w:hAnsi="Times New Roman" w:cs="Times New Roman"/>
          <w:sz w:val="24"/>
          <w:szCs w:val="24"/>
        </w:rPr>
        <w:t xml:space="preserve"> due to the risk of introducing viruses or malicious code, which could potentially compromise the County’s systems.</w:t>
      </w:r>
    </w:p>
    <w:p w14:paraId="6C43B890" w14:textId="77777777" w:rsidR="00AA1B3F" w:rsidRPr="00AA7DC9" w:rsidRDefault="00AA1B3F" w:rsidP="00AA1B3F">
      <w:pPr>
        <w:spacing w:after="0"/>
        <w:rPr>
          <w:rFonts w:ascii="Times New Roman" w:hAnsi="Times New Roman" w:cs="Times New Roman"/>
          <w:sz w:val="24"/>
          <w:szCs w:val="24"/>
        </w:rPr>
      </w:pPr>
    </w:p>
    <w:p w14:paraId="44DD8094" w14:textId="0BA2528D" w:rsidR="00B6716B" w:rsidRPr="00AA7DC9" w:rsidRDefault="00B6716B" w:rsidP="00AA1B3F">
      <w:pPr>
        <w:spacing w:after="0"/>
        <w:rPr>
          <w:rFonts w:ascii="Times New Roman" w:hAnsi="Times New Roman" w:cs="Times New Roman"/>
          <w:sz w:val="24"/>
          <w:szCs w:val="24"/>
        </w:rPr>
      </w:pPr>
      <w:r w:rsidRPr="00AA7DC9">
        <w:rPr>
          <w:rFonts w:ascii="Times New Roman" w:hAnsi="Times New Roman" w:cs="Times New Roman"/>
          <w:sz w:val="24"/>
          <w:szCs w:val="24"/>
        </w:rPr>
        <w:t xml:space="preserve">Members of the public may submit public comment by either attending the meeting in person, attending the meeting via </w:t>
      </w:r>
      <w:r w:rsidR="000F0CAA" w:rsidRPr="00AA7DC9">
        <w:rPr>
          <w:rFonts w:ascii="Times New Roman" w:hAnsi="Times New Roman" w:cs="Times New Roman"/>
          <w:sz w:val="24"/>
          <w:szCs w:val="24"/>
        </w:rPr>
        <w:t>webinar/</w:t>
      </w:r>
      <w:r w:rsidRPr="00AA7DC9">
        <w:rPr>
          <w:rFonts w:ascii="Times New Roman" w:hAnsi="Times New Roman" w:cs="Times New Roman"/>
          <w:sz w:val="24"/>
          <w:szCs w:val="24"/>
        </w:rPr>
        <w:t>teleconference, or attending by telephone only. To provide public comment via Zoom teleconference, log in to the Zoom webinar at the above link and utilize the “Raise Hand” feature during any public comment period. To provide public comment via telephone only, press *9 to “Raise Hand” and *6 to mute/unmute.</w:t>
      </w:r>
    </w:p>
    <w:p w14:paraId="7A84D710" w14:textId="77777777" w:rsidR="00AA1B3F" w:rsidRDefault="00AA1B3F" w:rsidP="00AA1B3F">
      <w:pPr>
        <w:tabs>
          <w:tab w:val="left" w:pos="180"/>
        </w:tabs>
        <w:spacing w:after="0"/>
        <w:ind w:right="-22"/>
        <w:rPr>
          <w:rFonts w:ascii="Times New Roman" w:hAnsi="Times New Roman" w:cs="Times New Roman"/>
          <w:sz w:val="24"/>
          <w:szCs w:val="24"/>
        </w:rPr>
      </w:pPr>
    </w:p>
    <w:p w14:paraId="66FC2F90" w14:textId="4046BC57" w:rsidR="00B6716B" w:rsidRDefault="00B6716B" w:rsidP="00AA1B3F">
      <w:pPr>
        <w:tabs>
          <w:tab w:val="left" w:pos="180"/>
        </w:tabs>
        <w:spacing w:after="0"/>
        <w:ind w:right="-22"/>
        <w:rPr>
          <w:rFonts w:ascii="Times New Roman" w:hAnsi="Times New Roman" w:cs="Times New Roman"/>
          <w:sz w:val="24"/>
          <w:szCs w:val="24"/>
        </w:rPr>
      </w:pPr>
      <w:r w:rsidRPr="00AA7DC9">
        <w:rPr>
          <w:rFonts w:ascii="Times New Roman" w:hAnsi="Times New Roman" w:cs="Times New Roman"/>
          <w:sz w:val="24"/>
          <w:szCs w:val="24"/>
        </w:rPr>
        <w:t xml:space="preserve">Additionally, members of the public may submit written comments via email to </w:t>
      </w:r>
      <w:hyperlink r:id="rId13" w:history="1">
        <w:r w:rsidR="00AA1B3F" w:rsidRPr="001C63FD">
          <w:rPr>
            <w:rStyle w:val="Hyperlink"/>
            <w:rFonts w:ascii="Times New Roman" w:hAnsi="Times New Roman" w:cs="Times New Roman"/>
            <w:sz w:val="24"/>
            <w:szCs w:val="24"/>
          </w:rPr>
          <w:t>advisoryboard@washoecounty.gov</w:t>
        </w:r>
      </w:hyperlink>
      <w:r w:rsidRPr="00AA7DC9">
        <w:rPr>
          <w:rFonts w:ascii="Times New Roman" w:hAnsi="Times New Roman" w:cs="Times New Roman"/>
          <w:sz w:val="24"/>
          <w:szCs w:val="24"/>
        </w:rPr>
        <w:t xml:space="preserve">.  The County will make reasonable efforts to send all email comments received by </w:t>
      </w:r>
      <w:r w:rsidR="00AA1B3F">
        <w:rPr>
          <w:rFonts w:ascii="Times New Roman" w:hAnsi="Times New Roman" w:cs="Times New Roman"/>
          <w:sz w:val="24"/>
          <w:szCs w:val="24"/>
        </w:rPr>
        <w:t>3</w:t>
      </w:r>
      <w:r w:rsidRPr="00AA7DC9">
        <w:rPr>
          <w:rFonts w:ascii="Times New Roman" w:hAnsi="Times New Roman" w:cs="Times New Roman"/>
          <w:sz w:val="24"/>
          <w:szCs w:val="24"/>
        </w:rPr>
        <w:t xml:space="preserve">:00 p.m. on </w:t>
      </w:r>
      <w:r w:rsidR="00E861AE">
        <w:rPr>
          <w:rFonts w:ascii="Times New Roman" w:hAnsi="Times New Roman" w:cs="Times New Roman"/>
          <w:sz w:val="24"/>
          <w:szCs w:val="24"/>
        </w:rPr>
        <w:t>October 16</w:t>
      </w:r>
      <w:r w:rsidR="005714A0">
        <w:rPr>
          <w:rFonts w:ascii="Times New Roman" w:hAnsi="Times New Roman" w:cs="Times New Roman"/>
          <w:sz w:val="24"/>
          <w:szCs w:val="24"/>
        </w:rPr>
        <w:t>, 2025</w:t>
      </w:r>
      <w:r w:rsidRPr="00AA7DC9">
        <w:rPr>
          <w:rFonts w:ascii="Times New Roman" w:hAnsi="Times New Roman" w:cs="Times New Roman"/>
          <w:sz w:val="24"/>
          <w:szCs w:val="24"/>
        </w:rPr>
        <w:t xml:space="preserve">, to the Advisory Board members prior to the </w:t>
      </w:r>
      <w:r w:rsidR="000F0CAA" w:rsidRPr="00AA7DC9">
        <w:rPr>
          <w:rFonts w:ascii="Times New Roman" w:hAnsi="Times New Roman" w:cs="Times New Roman"/>
          <w:sz w:val="24"/>
          <w:szCs w:val="24"/>
        </w:rPr>
        <w:t>meeting</w:t>
      </w:r>
      <w:r w:rsidRPr="00AA7DC9">
        <w:rPr>
          <w:rFonts w:ascii="Times New Roman" w:hAnsi="Times New Roman" w:cs="Times New Roman"/>
          <w:sz w:val="24"/>
          <w:szCs w:val="24"/>
        </w:rPr>
        <w:t xml:space="preserve">. </w:t>
      </w:r>
    </w:p>
    <w:p w14:paraId="646A23E0" w14:textId="77777777" w:rsidR="00AA1B3F" w:rsidRPr="00AA7DC9" w:rsidRDefault="00AA1B3F" w:rsidP="00AA1B3F">
      <w:pPr>
        <w:tabs>
          <w:tab w:val="left" w:pos="180"/>
        </w:tabs>
        <w:spacing w:after="0"/>
        <w:ind w:right="-22"/>
        <w:rPr>
          <w:rFonts w:ascii="Times New Roman" w:hAnsi="Times New Roman" w:cs="Times New Roman"/>
          <w:sz w:val="24"/>
          <w:szCs w:val="24"/>
        </w:rPr>
      </w:pPr>
    </w:p>
    <w:p w14:paraId="73B986FE" w14:textId="52EA4B05" w:rsidR="00B6716B" w:rsidRDefault="00B6716B" w:rsidP="00AA1B3F">
      <w:pPr>
        <w:tabs>
          <w:tab w:val="left" w:pos="180"/>
        </w:tabs>
        <w:spacing w:after="0"/>
        <w:ind w:right="-22"/>
        <w:rPr>
          <w:rFonts w:ascii="Times New Roman" w:hAnsi="Times New Roman" w:cs="Times New Roman"/>
          <w:bCs/>
          <w:sz w:val="24"/>
          <w:szCs w:val="24"/>
        </w:rPr>
      </w:pPr>
      <w:r w:rsidRPr="00AA7DC9">
        <w:rPr>
          <w:rFonts w:ascii="Times New Roman" w:hAnsi="Times New Roman" w:cs="Times New Roman"/>
          <w:b/>
          <w:sz w:val="24"/>
          <w:szCs w:val="24"/>
          <w:u w:val="single"/>
        </w:rPr>
        <w:t>Responses to Public Comments:</w:t>
      </w:r>
      <w:r w:rsidRPr="00AA7DC9">
        <w:rPr>
          <w:rFonts w:ascii="Times New Roman" w:hAnsi="Times New Roman" w:cs="Times New Roman"/>
          <w:bCs/>
          <w:sz w:val="24"/>
          <w:szCs w:val="24"/>
        </w:rPr>
        <w:t xml:space="preserve"> The Regional Animal Services Advisory Board may deliberate or take action only if a matter has been listed on an agenda properly posted prior to the meeting. The Open Meeting Law does not expressly prohibit responses to public comments by board members. However, responses from board members to unlisted public comment topics could become deliberation on a matter without notice to the public. To avoid this situation and to ensure that the public has notice of all matters the Advisory Board will consider, members may choose not to respond to public comments, except to correct factual inaccuracies, ask for County staff action, or to ask that a matter be listed on a future agenda.</w:t>
      </w:r>
    </w:p>
    <w:p w14:paraId="05894220" w14:textId="77777777" w:rsidR="00AA1B3F" w:rsidRPr="00AA7DC9" w:rsidRDefault="00AA1B3F" w:rsidP="00AA1B3F">
      <w:pPr>
        <w:tabs>
          <w:tab w:val="left" w:pos="180"/>
        </w:tabs>
        <w:spacing w:after="0"/>
        <w:ind w:right="-22"/>
        <w:rPr>
          <w:rFonts w:ascii="Times New Roman" w:hAnsi="Times New Roman" w:cs="Times New Roman"/>
          <w:bCs/>
          <w:sz w:val="24"/>
          <w:szCs w:val="24"/>
        </w:rPr>
      </w:pPr>
    </w:p>
    <w:p w14:paraId="2F7CBCC1" w14:textId="52F0622B" w:rsidR="00B6716B" w:rsidRDefault="00B6716B" w:rsidP="00AA1B3F">
      <w:pPr>
        <w:tabs>
          <w:tab w:val="left" w:pos="180"/>
        </w:tabs>
        <w:spacing w:after="0"/>
        <w:ind w:right="-22"/>
        <w:rPr>
          <w:rFonts w:ascii="Times New Roman" w:hAnsi="Times New Roman" w:cs="Times New Roman"/>
          <w:sz w:val="24"/>
          <w:szCs w:val="24"/>
        </w:rPr>
      </w:pPr>
      <w:r w:rsidRPr="00AA7DC9">
        <w:rPr>
          <w:rFonts w:ascii="Times New Roman" w:hAnsi="Times New Roman" w:cs="Times New Roman"/>
          <w:b/>
          <w:sz w:val="24"/>
          <w:szCs w:val="24"/>
          <w:u w:val="single"/>
        </w:rPr>
        <w:t>Forum Restrictions and Orderly Conduct of Business</w:t>
      </w:r>
      <w:r w:rsidR="000F0CAA" w:rsidRPr="00AA7DC9">
        <w:rPr>
          <w:rFonts w:ascii="Times New Roman" w:hAnsi="Times New Roman" w:cs="Times New Roman"/>
          <w:b/>
          <w:sz w:val="24"/>
          <w:szCs w:val="24"/>
        </w:rPr>
        <w:t>:</w:t>
      </w:r>
      <w:r w:rsidRPr="00AA7DC9">
        <w:rPr>
          <w:rFonts w:ascii="Times New Roman" w:hAnsi="Times New Roman" w:cs="Times New Roman"/>
          <w:sz w:val="24"/>
          <w:szCs w:val="24"/>
        </w:rPr>
        <w:t xml:space="preserve"> The Regional Animal Services Advisory Board conducts the business of Washoe County and its citizens during its meetings. The presiding officer may order the removal of any person or group of persons whose statement or other conduct disrupts the orderly, efficient or safe conduct of the meeting. Warnings against disruptive comments or behavior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58628201" w14:textId="77777777" w:rsidR="00B9645D" w:rsidRPr="00AA7DC9" w:rsidRDefault="00B9645D" w:rsidP="00AA1B3F">
      <w:pPr>
        <w:tabs>
          <w:tab w:val="left" w:pos="180"/>
        </w:tabs>
        <w:spacing w:after="0"/>
        <w:ind w:right="-22"/>
        <w:rPr>
          <w:rFonts w:ascii="Times New Roman" w:hAnsi="Times New Roman" w:cs="Times New Roman"/>
          <w:sz w:val="24"/>
          <w:szCs w:val="24"/>
        </w:rPr>
      </w:pPr>
    </w:p>
    <w:p w14:paraId="5F6202F7" w14:textId="1BD9932F" w:rsidR="00B6716B" w:rsidRDefault="00B6716B" w:rsidP="00AA1B3F">
      <w:pPr>
        <w:tabs>
          <w:tab w:val="left" w:pos="180"/>
        </w:tabs>
        <w:spacing w:after="0"/>
        <w:ind w:right="-22"/>
        <w:rPr>
          <w:rFonts w:ascii="Times New Roman" w:hAnsi="Times New Roman" w:cs="Times New Roman"/>
          <w:sz w:val="24"/>
          <w:szCs w:val="24"/>
        </w:rPr>
      </w:pPr>
      <w:r w:rsidRPr="00AA7DC9">
        <w:rPr>
          <w:rFonts w:ascii="Times New Roman" w:hAnsi="Times New Roman" w:cs="Times New Roman"/>
          <w:b/>
          <w:sz w:val="24"/>
          <w:szCs w:val="24"/>
          <w:u w:val="single"/>
        </w:rPr>
        <w:t>Posting of Agenda</w:t>
      </w:r>
      <w:r w:rsidR="000F0CAA" w:rsidRPr="00AA7DC9">
        <w:rPr>
          <w:rFonts w:ascii="Times New Roman" w:hAnsi="Times New Roman" w:cs="Times New Roman"/>
          <w:b/>
          <w:sz w:val="24"/>
          <w:szCs w:val="24"/>
        </w:rPr>
        <w:t>:</w:t>
      </w:r>
      <w:r w:rsidRPr="00AA7DC9">
        <w:rPr>
          <w:rFonts w:ascii="Times New Roman" w:hAnsi="Times New Roman" w:cs="Times New Roman"/>
          <w:sz w:val="24"/>
          <w:szCs w:val="24"/>
        </w:rPr>
        <w:t xml:space="preserve">  Pursuant to NRS 241.020(4)(b), this Notice of Meeting and Agenda has been posted at the Washoe County Regional Animal Services Center (2825 Longley Lane, Reno, Nevada); and has been electronically posted on the State of Nevada Public Notice website at: </w:t>
      </w:r>
      <w:hyperlink r:id="rId14" w:history="1">
        <w:r w:rsidRPr="00AA7DC9">
          <w:rPr>
            <w:rStyle w:val="Hyperlink"/>
            <w:rFonts w:ascii="Times New Roman" w:hAnsi="Times New Roman" w:cs="Times New Roman"/>
            <w:sz w:val="24"/>
            <w:szCs w:val="24"/>
          </w:rPr>
          <w:t>https://notice.nv.gov</w:t>
        </w:r>
      </w:hyperlink>
      <w:r w:rsidRPr="00AA7DC9">
        <w:rPr>
          <w:rFonts w:ascii="Times New Roman" w:hAnsi="Times New Roman" w:cs="Times New Roman"/>
          <w:sz w:val="24"/>
          <w:szCs w:val="24"/>
        </w:rPr>
        <w:t xml:space="preserve"> and the Washoe County Regional Animal Services’ Advisory Board website at: </w:t>
      </w:r>
      <w:hyperlink r:id="rId15" w:history="1">
        <w:r w:rsidRPr="00AA7DC9">
          <w:rPr>
            <w:rFonts w:ascii="Times New Roman" w:hAnsi="Times New Roman" w:cs="Times New Roman"/>
            <w:color w:val="0000FF"/>
            <w:sz w:val="24"/>
            <w:szCs w:val="24"/>
            <w:u w:val="single"/>
          </w:rPr>
          <w:t>https://www.washoecounty.us/animal/wcras_advisory_board/index.php</w:t>
        </w:r>
      </w:hyperlink>
      <w:r w:rsidRPr="00AA7DC9">
        <w:rPr>
          <w:rFonts w:ascii="Times New Roman" w:hAnsi="Times New Roman" w:cs="Times New Roman"/>
          <w:sz w:val="24"/>
          <w:szCs w:val="24"/>
        </w:rPr>
        <w:t>.</w:t>
      </w:r>
    </w:p>
    <w:p w14:paraId="0245BDF5" w14:textId="77777777" w:rsidR="0017241C" w:rsidRPr="00AA7DC9" w:rsidRDefault="0017241C" w:rsidP="00AA1B3F">
      <w:pPr>
        <w:tabs>
          <w:tab w:val="left" w:pos="180"/>
        </w:tabs>
        <w:spacing w:after="0"/>
        <w:ind w:right="-22"/>
        <w:rPr>
          <w:rFonts w:ascii="Times New Roman" w:hAnsi="Times New Roman" w:cs="Times New Roman"/>
          <w:sz w:val="24"/>
          <w:szCs w:val="24"/>
        </w:rPr>
      </w:pPr>
    </w:p>
    <w:p w14:paraId="345329D2" w14:textId="26FCFD2B" w:rsidR="00B6716B" w:rsidRPr="00AA7DC9" w:rsidRDefault="00B6716B" w:rsidP="00AA1B3F">
      <w:pPr>
        <w:spacing w:after="0"/>
        <w:rPr>
          <w:rFonts w:ascii="Times New Roman" w:hAnsi="Times New Roman" w:cs="Times New Roman"/>
          <w:sz w:val="24"/>
          <w:szCs w:val="24"/>
        </w:rPr>
      </w:pPr>
      <w:r w:rsidRPr="00AA7DC9">
        <w:rPr>
          <w:rFonts w:ascii="Times New Roman" w:hAnsi="Times New Roman" w:cs="Times New Roman"/>
          <w:b/>
          <w:bCs/>
          <w:sz w:val="24"/>
          <w:szCs w:val="24"/>
          <w:u w:val="single"/>
        </w:rPr>
        <w:t>How to Get Copies of Agenda and Supporting Materials</w:t>
      </w:r>
      <w:r w:rsidR="000F0CAA" w:rsidRPr="00AA7DC9">
        <w:rPr>
          <w:rFonts w:ascii="Times New Roman" w:hAnsi="Times New Roman" w:cs="Times New Roman"/>
          <w:b/>
          <w:bCs/>
          <w:sz w:val="24"/>
          <w:szCs w:val="24"/>
        </w:rPr>
        <w:t>:</w:t>
      </w:r>
      <w:r w:rsidRPr="00AA7DC9">
        <w:rPr>
          <w:rFonts w:ascii="Times New Roman" w:hAnsi="Times New Roman" w:cs="Times New Roman"/>
          <w:sz w:val="24"/>
          <w:szCs w:val="24"/>
        </w:rPr>
        <w:t xml:space="preserve">  Copies of this agenda and supporting materials for the items on the agenda provided to the Regional Animal Services Advisory Board may be obtained on the Washoe County Regional Animal Services’ Advisory Board website at: </w:t>
      </w:r>
      <w:hyperlink r:id="rId16">
        <w:r w:rsidRPr="00AA7DC9">
          <w:rPr>
            <w:rFonts w:ascii="Times New Roman" w:hAnsi="Times New Roman" w:cs="Times New Roman"/>
            <w:color w:val="0000FF"/>
            <w:sz w:val="24"/>
            <w:szCs w:val="24"/>
            <w:u w:val="single"/>
          </w:rPr>
          <w:t>https://www.washoecounty.us/animal/wcras_advisory_board/index.php</w:t>
        </w:r>
      </w:hyperlink>
      <w:r w:rsidRPr="00AA7DC9">
        <w:rPr>
          <w:rFonts w:ascii="Times New Roman" w:hAnsi="Times New Roman" w:cs="Times New Roman"/>
          <w:color w:val="0000FF"/>
          <w:sz w:val="24"/>
          <w:szCs w:val="24"/>
        </w:rPr>
        <w:t xml:space="preserve"> </w:t>
      </w:r>
      <w:r w:rsidRPr="00AA7DC9">
        <w:rPr>
          <w:rFonts w:ascii="Times New Roman" w:hAnsi="Times New Roman" w:cs="Times New Roman"/>
          <w:sz w:val="24"/>
          <w:szCs w:val="24"/>
        </w:rPr>
        <w:t xml:space="preserve">or at Washoe County Regional Animal Services, 2825 Longley Lane, Reno, Nevada, or by contacting </w:t>
      </w:r>
      <w:r w:rsidR="00115110">
        <w:rPr>
          <w:rFonts w:ascii="Times New Roman" w:hAnsi="Times New Roman" w:cs="Times New Roman"/>
          <w:sz w:val="24"/>
          <w:szCs w:val="24"/>
        </w:rPr>
        <w:t>Serena Stockdale</w:t>
      </w:r>
      <w:r w:rsidRPr="00AA7DC9">
        <w:rPr>
          <w:rFonts w:ascii="Times New Roman" w:hAnsi="Times New Roman" w:cs="Times New Roman"/>
          <w:sz w:val="24"/>
          <w:szCs w:val="24"/>
        </w:rPr>
        <w:t xml:space="preserve"> at phone (775) 353-8900, e-mail </w:t>
      </w:r>
      <w:hyperlink r:id="rId17" w:history="1">
        <w:r w:rsidR="00115110" w:rsidRPr="001C63FD">
          <w:rPr>
            <w:rStyle w:val="Hyperlink"/>
            <w:rFonts w:ascii="Times New Roman" w:hAnsi="Times New Roman" w:cs="Times New Roman"/>
            <w:sz w:val="24"/>
            <w:szCs w:val="24"/>
          </w:rPr>
          <w:t>advisoryboard@washoecounty.gov</w:t>
        </w:r>
      </w:hyperlink>
      <w:r w:rsidR="00115110">
        <w:rPr>
          <w:rFonts w:ascii="Times New Roman" w:hAnsi="Times New Roman" w:cs="Times New Roman"/>
          <w:sz w:val="24"/>
          <w:szCs w:val="24"/>
        </w:rPr>
        <w:t xml:space="preserve"> </w:t>
      </w:r>
      <w:r w:rsidRPr="00AA7DC9">
        <w:rPr>
          <w:rFonts w:ascii="Times New Roman" w:hAnsi="Times New Roman" w:cs="Times New Roman"/>
          <w:sz w:val="24"/>
          <w:szCs w:val="24"/>
        </w:rPr>
        <w:t xml:space="preserve">or address 2825 Longley Lane, Suite A, Reno, Nevada 89502.  If you make a request, we can provide you with a link to the website, send you the material by email or prepare paper </w:t>
      </w:r>
      <w:r w:rsidRPr="00AA7DC9">
        <w:rPr>
          <w:rFonts w:ascii="Times New Roman" w:hAnsi="Times New Roman" w:cs="Times New Roman"/>
          <w:sz w:val="24"/>
          <w:szCs w:val="24"/>
        </w:rPr>
        <w:lastRenderedPageBreak/>
        <w:t>copies for you at no charge</w:t>
      </w:r>
      <w:r w:rsidRPr="00AA7DC9">
        <w:rPr>
          <w:rFonts w:ascii="Times New Roman" w:hAnsi="Times New Roman" w:cs="Times New Roman"/>
          <w:color w:val="1F497D"/>
          <w:sz w:val="24"/>
          <w:szCs w:val="24"/>
        </w:rPr>
        <w:t>.</w:t>
      </w:r>
      <w:r w:rsidRPr="00AA7DC9">
        <w:rPr>
          <w:rFonts w:ascii="Times New Roman" w:hAnsi="Times New Roman" w:cs="Times New Roman"/>
          <w:sz w:val="24"/>
          <w:szCs w:val="24"/>
        </w:rPr>
        <w:t xml:space="preserve"> Supporting materials are available to the public at the same time they are available to Advisory Board members. If materials are distributed at a meeting, they are available within one business day after the meeting.</w:t>
      </w:r>
    </w:p>
    <w:p w14:paraId="56C05286" w14:textId="77777777" w:rsidR="0021462B" w:rsidRPr="00AA7DC9" w:rsidRDefault="0021462B" w:rsidP="00AA1B3F">
      <w:pPr>
        <w:spacing w:after="0"/>
        <w:rPr>
          <w:rFonts w:ascii="Times New Roman" w:hAnsi="Times New Roman" w:cs="Times New Roman"/>
          <w:sz w:val="24"/>
          <w:szCs w:val="24"/>
        </w:rPr>
      </w:pPr>
    </w:p>
    <w:p w14:paraId="54ABABCC" w14:textId="2C66ED24" w:rsidR="000F0CAA" w:rsidRPr="00AA7DC9" w:rsidRDefault="0021462B" w:rsidP="00AA1B3F">
      <w:pPr>
        <w:spacing w:after="0"/>
        <w:rPr>
          <w:rFonts w:ascii="Times New Roman" w:hAnsi="Times New Roman" w:cs="Times New Roman"/>
          <w:color w:val="FF0000"/>
          <w:sz w:val="24"/>
          <w:szCs w:val="24"/>
        </w:rPr>
      </w:pPr>
      <w:r w:rsidRPr="00AA7DC9">
        <w:rPr>
          <w:rFonts w:ascii="Times New Roman" w:hAnsi="Times New Roman" w:cs="Times New Roman"/>
          <w:b/>
          <w:sz w:val="24"/>
          <w:szCs w:val="24"/>
          <w:u w:val="single"/>
        </w:rPr>
        <w:t>Special Accommodations</w:t>
      </w:r>
      <w:r w:rsidRPr="00AA7DC9">
        <w:rPr>
          <w:rFonts w:ascii="Times New Roman" w:hAnsi="Times New Roman" w:cs="Times New Roman"/>
          <w:b/>
          <w:sz w:val="24"/>
          <w:szCs w:val="24"/>
        </w:rPr>
        <w:t>:</w:t>
      </w:r>
      <w:r w:rsidRPr="00AA7DC9">
        <w:rPr>
          <w:rFonts w:ascii="Times New Roman" w:hAnsi="Times New Roman" w:cs="Times New Roman"/>
          <w:sz w:val="24"/>
          <w:szCs w:val="24"/>
        </w:rPr>
        <w:t xml:space="preserve"> The facilities in which this meeting is being held are accessible to the disabled. Persons with disabilities who require special accommodations or assistance (e.g., sign language interpreters or assisted listening devices) at the meeting should notify Washoe County Regional Animal Services at (775) 353-8900 or email </w:t>
      </w:r>
      <w:hyperlink r:id="rId18" w:history="1">
        <w:r w:rsidRPr="00AA7DC9">
          <w:rPr>
            <w:rStyle w:val="Hyperlink"/>
            <w:rFonts w:ascii="Times New Roman" w:hAnsi="Times New Roman" w:cs="Times New Roman"/>
            <w:sz w:val="24"/>
            <w:szCs w:val="24"/>
          </w:rPr>
          <w:t>advisoryboard@washoecounty.gov</w:t>
        </w:r>
      </w:hyperlink>
      <w:r w:rsidRPr="00AA7DC9">
        <w:rPr>
          <w:rFonts w:ascii="Times New Roman" w:hAnsi="Times New Roman" w:cs="Times New Roman"/>
          <w:sz w:val="24"/>
          <w:szCs w:val="24"/>
        </w:rPr>
        <w:t xml:space="preserve"> at least two working days prior to the meeting.</w:t>
      </w:r>
      <w:r w:rsidR="00107C4A">
        <w:rPr>
          <w:rFonts w:ascii="Times New Roman" w:hAnsi="Times New Roman" w:cs="Times New Roman"/>
          <w:sz w:val="24"/>
          <w:szCs w:val="24"/>
        </w:rPr>
        <w:t xml:space="preserve"> For limited English proficient and hearing-impaired individuals, the Wordly.ai application, utilized by Washoe County, is available to members of the public by request as well as for those attending the meeting in-person.</w:t>
      </w:r>
    </w:p>
    <w:p w14:paraId="77FE2B98" w14:textId="77777777" w:rsidR="0021462B" w:rsidRPr="00AA7DC9" w:rsidRDefault="0021462B" w:rsidP="00AA1B3F">
      <w:pPr>
        <w:spacing w:after="0"/>
        <w:rPr>
          <w:rFonts w:ascii="Times New Roman" w:hAnsi="Times New Roman" w:cs="Times New Roman"/>
          <w:b/>
          <w:bCs/>
          <w:sz w:val="24"/>
          <w:szCs w:val="24"/>
          <w:u w:val="single"/>
        </w:rPr>
      </w:pPr>
    </w:p>
    <w:p w14:paraId="75782870" w14:textId="5C605DDF" w:rsidR="00B6716B" w:rsidRPr="00AA7DC9" w:rsidRDefault="00B6716B" w:rsidP="00AA1B3F">
      <w:pPr>
        <w:spacing w:after="0"/>
        <w:rPr>
          <w:rFonts w:ascii="Times New Roman" w:hAnsi="Times New Roman" w:cs="Times New Roman"/>
          <w:b/>
          <w:bCs/>
          <w:sz w:val="24"/>
          <w:szCs w:val="24"/>
          <w:u w:val="single"/>
        </w:rPr>
      </w:pPr>
      <w:r w:rsidRPr="00AA7DC9">
        <w:rPr>
          <w:rFonts w:ascii="Times New Roman" w:hAnsi="Times New Roman" w:cs="Times New Roman"/>
          <w:b/>
          <w:bCs/>
          <w:sz w:val="24"/>
          <w:szCs w:val="24"/>
          <w:u w:val="single"/>
        </w:rPr>
        <w:t>AGENDA</w:t>
      </w:r>
    </w:p>
    <w:p w14:paraId="1DB45803" w14:textId="77777777" w:rsidR="00B6716B" w:rsidRPr="00AA7DC9" w:rsidRDefault="00B6716B" w:rsidP="00AA1B3F">
      <w:pPr>
        <w:spacing w:after="0"/>
        <w:rPr>
          <w:rFonts w:ascii="Times New Roman" w:hAnsi="Times New Roman" w:cs="Times New Roman"/>
          <w:b/>
          <w:bCs/>
          <w:sz w:val="24"/>
          <w:szCs w:val="24"/>
          <w:u w:val="single"/>
        </w:rPr>
      </w:pPr>
    </w:p>
    <w:p w14:paraId="2AA1205E" w14:textId="250E1D5A" w:rsidR="00B6716B" w:rsidRPr="00AA7DC9" w:rsidRDefault="00B6716B" w:rsidP="00AA1B3F">
      <w:pPr>
        <w:pStyle w:val="ListParagraph"/>
        <w:numPr>
          <w:ilvl w:val="0"/>
          <w:numId w:val="1"/>
        </w:numPr>
        <w:spacing w:after="0"/>
        <w:rPr>
          <w:rFonts w:ascii="Times New Roman" w:hAnsi="Times New Roman" w:cs="Times New Roman"/>
          <w:sz w:val="24"/>
          <w:szCs w:val="24"/>
        </w:rPr>
      </w:pPr>
      <w:r w:rsidRPr="00AA7DC9">
        <w:rPr>
          <w:rFonts w:ascii="Times New Roman" w:hAnsi="Times New Roman" w:cs="Times New Roman"/>
          <w:b/>
          <w:bCs/>
          <w:sz w:val="24"/>
          <w:szCs w:val="24"/>
        </w:rPr>
        <w:t>Call to Order</w:t>
      </w:r>
      <w:r w:rsidR="0021462B" w:rsidRPr="00AA7DC9">
        <w:rPr>
          <w:rFonts w:ascii="Times New Roman" w:hAnsi="Times New Roman" w:cs="Times New Roman"/>
          <w:b/>
          <w:bCs/>
          <w:sz w:val="24"/>
          <w:szCs w:val="24"/>
        </w:rPr>
        <w:t xml:space="preserve"> and Determination of Quorum</w:t>
      </w:r>
      <w:r w:rsidRPr="00AA7DC9">
        <w:rPr>
          <w:rFonts w:ascii="Times New Roman" w:hAnsi="Times New Roman" w:cs="Times New Roman"/>
          <w:sz w:val="24"/>
          <w:szCs w:val="24"/>
        </w:rPr>
        <w:t>. [Non-action item]</w:t>
      </w:r>
    </w:p>
    <w:p w14:paraId="02636F3F" w14:textId="77777777" w:rsidR="00B6716B" w:rsidRPr="00AA7DC9" w:rsidRDefault="00B6716B" w:rsidP="00AA1B3F">
      <w:pPr>
        <w:spacing w:after="0"/>
        <w:rPr>
          <w:rFonts w:ascii="Times New Roman" w:hAnsi="Times New Roman" w:cs="Times New Roman"/>
          <w:sz w:val="24"/>
          <w:szCs w:val="24"/>
        </w:rPr>
      </w:pPr>
    </w:p>
    <w:p w14:paraId="3BAF8719" w14:textId="2DFAFB0D" w:rsidR="00B6716B" w:rsidRPr="00AA7DC9" w:rsidRDefault="00B6716B" w:rsidP="00AA1B3F">
      <w:pPr>
        <w:pStyle w:val="ListParagraph"/>
        <w:numPr>
          <w:ilvl w:val="0"/>
          <w:numId w:val="1"/>
        </w:numPr>
        <w:spacing w:after="0"/>
        <w:rPr>
          <w:rFonts w:ascii="Times New Roman" w:hAnsi="Times New Roman" w:cs="Times New Roman"/>
          <w:sz w:val="24"/>
          <w:szCs w:val="24"/>
        </w:rPr>
      </w:pPr>
      <w:r w:rsidRPr="00AA7DC9">
        <w:rPr>
          <w:rFonts w:ascii="Times New Roman" w:hAnsi="Times New Roman" w:cs="Times New Roman"/>
          <w:b/>
          <w:bCs/>
          <w:sz w:val="24"/>
          <w:szCs w:val="24"/>
        </w:rPr>
        <w:t>Salute to the Flag</w:t>
      </w:r>
      <w:r w:rsidRPr="00AA7DC9">
        <w:rPr>
          <w:rFonts w:ascii="Times New Roman" w:hAnsi="Times New Roman" w:cs="Times New Roman"/>
          <w:sz w:val="24"/>
          <w:szCs w:val="24"/>
        </w:rPr>
        <w:t>. [Non-action item]</w:t>
      </w:r>
    </w:p>
    <w:p w14:paraId="57DEA14D" w14:textId="77777777" w:rsidR="00B6716B" w:rsidRPr="00AA7DC9" w:rsidRDefault="00B6716B" w:rsidP="00AA1B3F">
      <w:pPr>
        <w:pStyle w:val="ListParagraph"/>
        <w:spacing w:after="0"/>
        <w:ind w:left="1080"/>
        <w:rPr>
          <w:rFonts w:ascii="Times New Roman" w:hAnsi="Times New Roman" w:cs="Times New Roman"/>
          <w:sz w:val="24"/>
          <w:szCs w:val="24"/>
        </w:rPr>
      </w:pPr>
    </w:p>
    <w:p w14:paraId="12DEE1F0" w14:textId="250624B9" w:rsidR="00B6716B" w:rsidRPr="00AA7DC9" w:rsidRDefault="00B6716B" w:rsidP="00AA1B3F">
      <w:pPr>
        <w:pStyle w:val="ListParagraph"/>
        <w:numPr>
          <w:ilvl w:val="0"/>
          <w:numId w:val="1"/>
        </w:numPr>
        <w:spacing w:after="0"/>
        <w:rPr>
          <w:rFonts w:ascii="Times New Roman" w:hAnsi="Times New Roman" w:cs="Times New Roman"/>
          <w:sz w:val="24"/>
          <w:szCs w:val="24"/>
        </w:rPr>
      </w:pPr>
      <w:r w:rsidRPr="00AA7DC9">
        <w:rPr>
          <w:rFonts w:ascii="Times New Roman" w:hAnsi="Times New Roman" w:cs="Times New Roman"/>
          <w:b/>
          <w:bCs/>
          <w:sz w:val="24"/>
          <w:szCs w:val="24"/>
        </w:rPr>
        <w:t xml:space="preserve">Instructions For Providing Public Comment </w:t>
      </w:r>
      <w:r w:rsidR="0021462B" w:rsidRPr="00AA7DC9">
        <w:rPr>
          <w:rFonts w:ascii="Times New Roman" w:hAnsi="Times New Roman" w:cs="Times New Roman"/>
          <w:b/>
          <w:bCs/>
          <w:sz w:val="24"/>
          <w:szCs w:val="24"/>
        </w:rPr>
        <w:t>v</w:t>
      </w:r>
      <w:r w:rsidRPr="00AA7DC9">
        <w:rPr>
          <w:rFonts w:ascii="Times New Roman" w:hAnsi="Times New Roman" w:cs="Times New Roman"/>
          <w:b/>
          <w:bCs/>
          <w:sz w:val="24"/>
          <w:szCs w:val="24"/>
        </w:rPr>
        <w:t>ia ZOOM/Telephone</w:t>
      </w:r>
      <w:r w:rsidRPr="00AA7DC9">
        <w:rPr>
          <w:rFonts w:ascii="Times New Roman" w:hAnsi="Times New Roman" w:cs="Times New Roman"/>
          <w:sz w:val="24"/>
          <w:szCs w:val="24"/>
        </w:rPr>
        <w:t>.</w:t>
      </w:r>
      <w:r w:rsidRPr="00AA7DC9">
        <w:rPr>
          <w:rFonts w:ascii="Times New Roman" w:hAnsi="Times New Roman" w:cs="Times New Roman"/>
          <w:b/>
          <w:bCs/>
          <w:sz w:val="24"/>
          <w:szCs w:val="24"/>
        </w:rPr>
        <w:t xml:space="preserve"> </w:t>
      </w:r>
      <w:r w:rsidRPr="00AA7DC9">
        <w:rPr>
          <w:rFonts w:ascii="Times New Roman" w:hAnsi="Times New Roman" w:cs="Times New Roman"/>
          <w:sz w:val="24"/>
          <w:szCs w:val="24"/>
        </w:rPr>
        <w:t>[Non-action item] Verbal instructions regarding how members of the public may participate and provide public comment during the meeting</w:t>
      </w:r>
      <w:r w:rsidR="0021462B" w:rsidRPr="00AA7DC9">
        <w:rPr>
          <w:rFonts w:ascii="Times New Roman" w:hAnsi="Times New Roman" w:cs="Times New Roman"/>
          <w:sz w:val="24"/>
          <w:szCs w:val="24"/>
        </w:rPr>
        <w:t>.</w:t>
      </w:r>
      <w:r w:rsidRPr="00AA7DC9">
        <w:rPr>
          <w:rFonts w:ascii="Times New Roman" w:hAnsi="Times New Roman" w:cs="Times New Roman"/>
          <w:sz w:val="24"/>
          <w:szCs w:val="24"/>
        </w:rPr>
        <w:t xml:space="preserve"> DDA </w:t>
      </w:r>
      <w:r w:rsidR="00115110">
        <w:rPr>
          <w:rFonts w:ascii="Times New Roman" w:hAnsi="Times New Roman" w:cs="Times New Roman"/>
          <w:sz w:val="24"/>
          <w:szCs w:val="24"/>
        </w:rPr>
        <w:t>Cobi Burnett</w:t>
      </w:r>
      <w:r w:rsidRPr="00AA7DC9">
        <w:rPr>
          <w:rFonts w:ascii="Times New Roman" w:hAnsi="Times New Roman" w:cs="Times New Roman"/>
          <w:sz w:val="24"/>
          <w:szCs w:val="24"/>
        </w:rPr>
        <w:t>.</w:t>
      </w:r>
    </w:p>
    <w:p w14:paraId="0B8E7B4C" w14:textId="77777777" w:rsidR="00B6716B" w:rsidRPr="00AA7DC9" w:rsidRDefault="00B6716B" w:rsidP="00AA1B3F">
      <w:pPr>
        <w:spacing w:after="0"/>
        <w:rPr>
          <w:rFonts w:ascii="Times New Roman" w:hAnsi="Times New Roman" w:cs="Times New Roman"/>
          <w:sz w:val="24"/>
          <w:szCs w:val="24"/>
        </w:rPr>
      </w:pPr>
    </w:p>
    <w:p w14:paraId="741CD48B" w14:textId="716E18FF" w:rsidR="00B6716B" w:rsidRPr="00AA7DC9" w:rsidRDefault="00B6716B" w:rsidP="00AA1B3F">
      <w:pPr>
        <w:pStyle w:val="ListParagraph"/>
        <w:numPr>
          <w:ilvl w:val="0"/>
          <w:numId w:val="1"/>
        </w:numPr>
        <w:spacing w:after="0"/>
        <w:rPr>
          <w:rFonts w:ascii="Times New Roman" w:hAnsi="Times New Roman" w:cs="Times New Roman"/>
          <w:sz w:val="24"/>
          <w:szCs w:val="24"/>
        </w:rPr>
      </w:pPr>
      <w:r w:rsidRPr="00AA7DC9">
        <w:rPr>
          <w:rFonts w:ascii="Times New Roman" w:hAnsi="Times New Roman" w:cs="Times New Roman"/>
          <w:b/>
          <w:bCs/>
          <w:sz w:val="24"/>
          <w:szCs w:val="24"/>
        </w:rPr>
        <w:t>Public Comment</w:t>
      </w:r>
      <w:r w:rsidRPr="00AA7DC9">
        <w:rPr>
          <w:rFonts w:ascii="Times New Roman" w:hAnsi="Times New Roman" w:cs="Times New Roman"/>
          <w:sz w:val="24"/>
          <w:szCs w:val="24"/>
        </w:rPr>
        <w:t xml:space="preserve">. [Non-action item] Comment heard under this item will be limited to three (3) minutes per person and may pertain to matters both on and off the agenda. Comments are to be made to the Washoe County Regional Animal Services Advisory Board (ASAB) as a whole.  </w:t>
      </w:r>
    </w:p>
    <w:p w14:paraId="1112D2B5" w14:textId="77777777" w:rsidR="00B6716B" w:rsidRPr="00AA7DC9" w:rsidRDefault="00B6716B" w:rsidP="00AA1B3F">
      <w:pPr>
        <w:pStyle w:val="ListParagraph"/>
        <w:spacing w:after="0"/>
        <w:ind w:left="1080"/>
        <w:rPr>
          <w:rFonts w:ascii="Times New Roman" w:hAnsi="Times New Roman" w:cs="Times New Roman"/>
          <w:sz w:val="24"/>
          <w:szCs w:val="24"/>
        </w:rPr>
      </w:pPr>
    </w:p>
    <w:p w14:paraId="4884CF5B" w14:textId="4A3E3033" w:rsidR="207E05CB" w:rsidRPr="00AA7DC9" w:rsidRDefault="00B6716B" w:rsidP="00AA1B3F">
      <w:pPr>
        <w:pStyle w:val="ListParagraph"/>
        <w:numPr>
          <w:ilvl w:val="0"/>
          <w:numId w:val="1"/>
        </w:numPr>
        <w:spacing w:after="0"/>
        <w:rPr>
          <w:rFonts w:ascii="Times New Roman" w:hAnsi="Times New Roman" w:cs="Times New Roman"/>
          <w:sz w:val="24"/>
          <w:szCs w:val="24"/>
        </w:rPr>
      </w:pPr>
      <w:r w:rsidRPr="00AA7DC9">
        <w:rPr>
          <w:rFonts w:ascii="Times New Roman" w:hAnsi="Times New Roman" w:cs="Times New Roman"/>
          <w:b/>
          <w:bCs/>
          <w:sz w:val="24"/>
          <w:szCs w:val="24"/>
        </w:rPr>
        <w:t xml:space="preserve">Approval of </w:t>
      </w:r>
      <w:r w:rsidR="004952A2">
        <w:rPr>
          <w:rFonts w:ascii="Times New Roman" w:hAnsi="Times New Roman" w:cs="Times New Roman"/>
          <w:b/>
          <w:bCs/>
          <w:sz w:val="24"/>
          <w:szCs w:val="24"/>
        </w:rPr>
        <w:t>August 1</w:t>
      </w:r>
      <w:r w:rsidR="00807D03" w:rsidRPr="00807D03">
        <w:rPr>
          <w:rFonts w:ascii="Times New Roman" w:hAnsi="Times New Roman" w:cs="Times New Roman"/>
          <w:b/>
          <w:bCs/>
          <w:sz w:val="24"/>
          <w:szCs w:val="24"/>
        </w:rPr>
        <w:t>, 2025</w:t>
      </w:r>
      <w:r w:rsidR="00807D03">
        <w:rPr>
          <w:rFonts w:ascii="Times New Roman" w:hAnsi="Times New Roman" w:cs="Times New Roman"/>
          <w:b/>
          <w:bCs/>
          <w:sz w:val="24"/>
          <w:szCs w:val="24"/>
        </w:rPr>
        <w:t>,</w:t>
      </w:r>
      <w:r w:rsidRPr="00AA7DC9">
        <w:rPr>
          <w:rFonts w:ascii="Times New Roman" w:hAnsi="Times New Roman" w:cs="Times New Roman"/>
          <w:b/>
          <w:bCs/>
          <w:sz w:val="24"/>
          <w:szCs w:val="24"/>
        </w:rPr>
        <w:t xml:space="preserve"> Meeting Minutes</w:t>
      </w:r>
      <w:r w:rsidRPr="00AA7DC9">
        <w:rPr>
          <w:rFonts w:ascii="Times New Roman" w:hAnsi="Times New Roman" w:cs="Times New Roman"/>
          <w:sz w:val="24"/>
          <w:szCs w:val="24"/>
        </w:rPr>
        <w:t>. [For possible action] Board members may identify any additions or corrections to the draft minutes as transcribed.</w:t>
      </w:r>
      <w:r w:rsidRPr="00AA7DC9">
        <w:rPr>
          <w:rFonts w:ascii="Times New Roman" w:hAnsi="Times New Roman" w:cs="Times New Roman"/>
          <w:color w:val="FF0000"/>
          <w:sz w:val="24"/>
          <w:szCs w:val="24"/>
        </w:rPr>
        <w:t xml:space="preserve"> </w:t>
      </w:r>
    </w:p>
    <w:p w14:paraId="065E17A5" w14:textId="15224E56" w:rsidR="60F3B9B3" w:rsidRPr="00AA7DC9" w:rsidRDefault="60F3B9B3" w:rsidP="00AA1B3F">
      <w:pPr>
        <w:spacing w:after="0"/>
        <w:rPr>
          <w:rFonts w:ascii="Times New Roman" w:hAnsi="Times New Roman" w:cs="Times New Roman"/>
          <w:sz w:val="24"/>
          <w:szCs w:val="24"/>
        </w:rPr>
      </w:pPr>
    </w:p>
    <w:p w14:paraId="40912B29" w14:textId="55DF5E46" w:rsidR="2A68A713" w:rsidRDefault="00791C0D" w:rsidP="00AA1B3F">
      <w:pPr>
        <w:pStyle w:val="ListParagraph"/>
        <w:numPr>
          <w:ilvl w:val="0"/>
          <w:numId w:val="1"/>
        </w:numPr>
        <w:spacing w:after="0"/>
        <w:rPr>
          <w:rFonts w:ascii="Times New Roman" w:hAnsi="Times New Roman" w:cs="Times New Roman"/>
          <w:sz w:val="24"/>
          <w:szCs w:val="24"/>
        </w:rPr>
      </w:pPr>
      <w:r w:rsidRPr="00AA7DC9">
        <w:rPr>
          <w:rFonts w:ascii="Times New Roman" w:hAnsi="Times New Roman" w:cs="Times New Roman"/>
          <w:b/>
          <w:bCs/>
          <w:sz w:val="24"/>
          <w:szCs w:val="24"/>
        </w:rPr>
        <w:t>Director’s Report</w:t>
      </w:r>
      <w:r w:rsidRPr="00AA7DC9">
        <w:rPr>
          <w:rFonts w:ascii="Times New Roman" w:hAnsi="Times New Roman" w:cs="Times New Roman"/>
          <w:sz w:val="24"/>
          <w:szCs w:val="24"/>
        </w:rPr>
        <w:t xml:space="preserve">. [Non-action item] An informational presentation and update on WCRAS’ programs, statistics, emerging developments, financial updates, and other matters properly related thereto for </w:t>
      </w:r>
      <w:r w:rsidRPr="00807D03">
        <w:rPr>
          <w:rFonts w:ascii="Times New Roman" w:hAnsi="Times New Roman" w:cs="Times New Roman"/>
          <w:sz w:val="24"/>
          <w:szCs w:val="24"/>
        </w:rPr>
        <w:t xml:space="preserve">the </w:t>
      </w:r>
      <w:r w:rsidR="004952A2">
        <w:rPr>
          <w:rFonts w:ascii="Times New Roman" w:hAnsi="Times New Roman" w:cs="Times New Roman"/>
          <w:sz w:val="24"/>
          <w:szCs w:val="24"/>
        </w:rPr>
        <w:t>first</w:t>
      </w:r>
      <w:r w:rsidRPr="00807D03">
        <w:rPr>
          <w:rFonts w:ascii="Times New Roman" w:hAnsi="Times New Roman" w:cs="Times New Roman"/>
          <w:sz w:val="24"/>
          <w:szCs w:val="24"/>
        </w:rPr>
        <w:t xml:space="preserve"> quarter of FY </w:t>
      </w:r>
      <w:r w:rsidR="00785613">
        <w:rPr>
          <w:rFonts w:ascii="Times New Roman" w:hAnsi="Times New Roman" w:cs="Times New Roman"/>
          <w:sz w:val="24"/>
          <w:szCs w:val="24"/>
        </w:rPr>
        <w:t>‘</w:t>
      </w:r>
      <w:r w:rsidRPr="00807D03">
        <w:rPr>
          <w:rFonts w:ascii="Times New Roman" w:hAnsi="Times New Roman" w:cs="Times New Roman"/>
          <w:sz w:val="24"/>
          <w:szCs w:val="24"/>
        </w:rPr>
        <w:t>2</w:t>
      </w:r>
      <w:r w:rsidR="004952A2">
        <w:rPr>
          <w:rFonts w:ascii="Times New Roman" w:hAnsi="Times New Roman" w:cs="Times New Roman"/>
          <w:sz w:val="24"/>
          <w:szCs w:val="24"/>
        </w:rPr>
        <w:t>6</w:t>
      </w:r>
      <w:r w:rsidRPr="00AA7DC9">
        <w:rPr>
          <w:rFonts w:ascii="Times New Roman" w:hAnsi="Times New Roman" w:cs="Times New Roman"/>
          <w:sz w:val="24"/>
          <w:szCs w:val="24"/>
        </w:rPr>
        <w:t>. Director, Shyanne Schull</w:t>
      </w:r>
      <w:r w:rsidR="000B5BCE">
        <w:rPr>
          <w:rFonts w:ascii="Times New Roman" w:hAnsi="Times New Roman" w:cs="Times New Roman"/>
          <w:sz w:val="24"/>
          <w:szCs w:val="24"/>
        </w:rPr>
        <w:t>, Assistant Director</w:t>
      </w:r>
      <w:r w:rsidR="0018078F">
        <w:rPr>
          <w:rFonts w:ascii="Times New Roman" w:hAnsi="Times New Roman" w:cs="Times New Roman"/>
          <w:sz w:val="24"/>
          <w:szCs w:val="24"/>
        </w:rPr>
        <w:t>,</w:t>
      </w:r>
      <w:r w:rsidR="000B5BCE">
        <w:rPr>
          <w:rFonts w:ascii="Times New Roman" w:hAnsi="Times New Roman" w:cs="Times New Roman"/>
          <w:sz w:val="24"/>
          <w:szCs w:val="24"/>
        </w:rPr>
        <w:t xml:space="preserve"> Tammy Jennings and Program Coordinator, Quinn Sweet. </w:t>
      </w:r>
    </w:p>
    <w:p w14:paraId="6F99700B" w14:textId="77777777" w:rsidR="00CE2F81" w:rsidRPr="00CE2F81" w:rsidRDefault="00CE2F81" w:rsidP="00CE2F81">
      <w:pPr>
        <w:pStyle w:val="ListParagraph"/>
        <w:rPr>
          <w:rFonts w:ascii="Times New Roman" w:hAnsi="Times New Roman" w:cs="Times New Roman"/>
          <w:sz w:val="24"/>
          <w:szCs w:val="24"/>
        </w:rPr>
      </w:pPr>
    </w:p>
    <w:p w14:paraId="5D63B73A" w14:textId="06871A5D" w:rsidR="00775BC6" w:rsidRDefault="0083566E" w:rsidP="00683D64">
      <w:pPr>
        <w:pStyle w:val="ListParagraph"/>
        <w:numPr>
          <w:ilvl w:val="0"/>
          <w:numId w:val="1"/>
        </w:numPr>
        <w:spacing w:after="0"/>
        <w:rPr>
          <w:rFonts w:ascii="Times New Roman" w:hAnsi="Times New Roman" w:cs="Times New Roman"/>
          <w:sz w:val="24"/>
          <w:szCs w:val="24"/>
        </w:rPr>
      </w:pPr>
      <w:r w:rsidRPr="0083566E">
        <w:rPr>
          <w:rFonts w:ascii="Times New Roman" w:hAnsi="Times New Roman" w:cs="Times New Roman"/>
          <w:b/>
          <w:bCs/>
          <w:sz w:val="24"/>
          <w:szCs w:val="24"/>
        </w:rPr>
        <w:t xml:space="preserve">WCRAS </w:t>
      </w:r>
      <w:r w:rsidR="004952A2">
        <w:rPr>
          <w:rFonts w:ascii="Times New Roman" w:hAnsi="Times New Roman" w:cs="Times New Roman"/>
          <w:b/>
          <w:bCs/>
          <w:sz w:val="24"/>
          <w:szCs w:val="24"/>
        </w:rPr>
        <w:t>Disaster Response Program</w:t>
      </w:r>
      <w:r>
        <w:rPr>
          <w:rFonts w:ascii="Times New Roman" w:hAnsi="Times New Roman" w:cs="Times New Roman"/>
          <w:sz w:val="24"/>
          <w:szCs w:val="24"/>
        </w:rPr>
        <w:t>.</w:t>
      </w:r>
      <w:r w:rsidR="00D211F5">
        <w:rPr>
          <w:rFonts w:ascii="Times New Roman" w:hAnsi="Times New Roman" w:cs="Times New Roman"/>
          <w:sz w:val="24"/>
          <w:szCs w:val="24"/>
        </w:rPr>
        <w:t xml:space="preserve"> </w:t>
      </w:r>
      <w:r w:rsidR="004B493F">
        <w:rPr>
          <w:rFonts w:ascii="Times New Roman" w:hAnsi="Times New Roman" w:cs="Times New Roman"/>
          <w:sz w:val="24"/>
          <w:szCs w:val="24"/>
        </w:rPr>
        <w:t xml:space="preserve">[Non-action item] An informational presentation on WCRAS’ </w:t>
      </w:r>
      <w:r w:rsidR="004952A2">
        <w:rPr>
          <w:rFonts w:ascii="Times New Roman" w:hAnsi="Times New Roman" w:cs="Times New Roman"/>
          <w:sz w:val="24"/>
          <w:szCs w:val="24"/>
        </w:rPr>
        <w:t>disaster response</w:t>
      </w:r>
      <w:r w:rsidR="00BD48CB">
        <w:rPr>
          <w:rFonts w:ascii="Times New Roman" w:hAnsi="Times New Roman" w:cs="Times New Roman"/>
          <w:sz w:val="24"/>
          <w:szCs w:val="24"/>
        </w:rPr>
        <w:t xml:space="preserve"> program, </w:t>
      </w:r>
      <w:r w:rsidR="00150351">
        <w:rPr>
          <w:rFonts w:ascii="Times New Roman" w:hAnsi="Times New Roman" w:cs="Times New Roman"/>
          <w:sz w:val="24"/>
          <w:szCs w:val="24"/>
        </w:rPr>
        <w:t xml:space="preserve">focusing on </w:t>
      </w:r>
      <w:r w:rsidR="004952A2">
        <w:rPr>
          <w:rFonts w:ascii="Times New Roman" w:hAnsi="Times New Roman" w:cs="Times New Roman"/>
          <w:sz w:val="24"/>
          <w:szCs w:val="24"/>
        </w:rPr>
        <w:t>resources to support animal evacuation and emergency sheltering services</w:t>
      </w:r>
      <w:r w:rsidR="003471C2">
        <w:rPr>
          <w:rFonts w:ascii="Times New Roman" w:hAnsi="Times New Roman" w:cs="Times New Roman"/>
          <w:sz w:val="24"/>
          <w:szCs w:val="24"/>
        </w:rPr>
        <w:t>.</w:t>
      </w:r>
      <w:r w:rsidR="0029547E">
        <w:rPr>
          <w:rFonts w:ascii="Times New Roman" w:hAnsi="Times New Roman" w:cs="Times New Roman"/>
          <w:sz w:val="24"/>
          <w:szCs w:val="24"/>
        </w:rPr>
        <w:t xml:space="preserve"> </w:t>
      </w:r>
      <w:r w:rsidR="004952A2">
        <w:rPr>
          <w:rFonts w:ascii="Times New Roman" w:hAnsi="Times New Roman" w:cs="Times New Roman"/>
          <w:sz w:val="24"/>
          <w:szCs w:val="24"/>
        </w:rPr>
        <w:t>Assistant Direct</w:t>
      </w:r>
      <w:r w:rsidR="00B61D94">
        <w:rPr>
          <w:rFonts w:ascii="Times New Roman" w:hAnsi="Times New Roman" w:cs="Times New Roman"/>
          <w:sz w:val="24"/>
          <w:szCs w:val="24"/>
        </w:rPr>
        <w:t>or</w:t>
      </w:r>
      <w:r w:rsidR="004952A2">
        <w:rPr>
          <w:rFonts w:ascii="Times New Roman" w:hAnsi="Times New Roman" w:cs="Times New Roman"/>
          <w:sz w:val="24"/>
          <w:szCs w:val="24"/>
        </w:rPr>
        <w:t>, Tammy Jennings and Field Manager, Robert Wooster.</w:t>
      </w:r>
      <w:r w:rsidR="0029547E">
        <w:rPr>
          <w:rFonts w:ascii="Times New Roman" w:hAnsi="Times New Roman" w:cs="Times New Roman"/>
          <w:sz w:val="24"/>
          <w:szCs w:val="24"/>
        </w:rPr>
        <w:t xml:space="preserve"> </w:t>
      </w:r>
    </w:p>
    <w:p w14:paraId="2D3E3160" w14:textId="77777777" w:rsidR="00683D64" w:rsidRPr="00683D64" w:rsidRDefault="00683D64" w:rsidP="00683D64">
      <w:pPr>
        <w:spacing w:after="0"/>
        <w:rPr>
          <w:rFonts w:ascii="Times New Roman" w:hAnsi="Times New Roman" w:cs="Times New Roman"/>
          <w:sz w:val="24"/>
          <w:szCs w:val="24"/>
        </w:rPr>
      </w:pPr>
    </w:p>
    <w:p w14:paraId="201EEC80" w14:textId="09ED2F17" w:rsidR="00775BC6" w:rsidRPr="00775BC6" w:rsidRDefault="00775BC6" w:rsidP="00775BC6">
      <w:pPr>
        <w:pStyle w:val="ListParagraph"/>
        <w:numPr>
          <w:ilvl w:val="0"/>
          <w:numId w:val="1"/>
        </w:numPr>
        <w:rPr>
          <w:rFonts w:ascii="Times New Roman" w:hAnsi="Times New Roman" w:cs="Times New Roman"/>
          <w:sz w:val="24"/>
          <w:szCs w:val="24"/>
        </w:rPr>
      </w:pPr>
      <w:r w:rsidRPr="00775BC6">
        <w:rPr>
          <w:rFonts w:ascii="Times New Roman" w:hAnsi="Times New Roman" w:cs="Times New Roman"/>
          <w:b/>
          <w:bCs/>
          <w:sz w:val="24"/>
          <w:szCs w:val="24"/>
        </w:rPr>
        <w:t xml:space="preserve">SPCA of Northern Nevada (SPCA-NN) Free Spay/Neuter Clinic Update. </w:t>
      </w:r>
      <w:r w:rsidRPr="00775BC6">
        <w:rPr>
          <w:rFonts w:ascii="Times New Roman" w:hAnsi="Times New Roman" w:cs="Times New Roman"/>
          <w:sz w:val="24"/>
          <w:szCs w:val="24"/>
        </w:rPr>
        <w:t>[Non-action item] An informational update on a recent collaboration between SPCA-NN, Animal Balance, and Washoe County Regional Animal Services.  This collaboration provided a three-day, free spay/neuter clinic for 203 pets in Northern Nevada.  SPCA-NN Executive Director, Jill Vacchina Dobbs.</w:t>
      </w:r>
    </w:p>
    <w:p w14:paraId="154877F8" w14:textId="77777777" w:rsidR="0003535C" w:rsidRPr="0003535C" w:rsidRDefault="0003535C" w:rsidP="0003535C">
      <w:pPr>
        <w:pStyle w:val="ListParagraph"/>
        <w:rPr>
          <w:rFonts w:ascii="Times New Roman" w:hAnsi="Times New Roman" w:cs="Times New Roman"/>
          <w:b/>
          <w:bCs/>
          <w:sz w:val="24"/>
          <w:szCs w:val="24"/>
        </w:rPr>
      </w:pPr>
    </w:p>
    <w:p w14:paraId="3684D806" w14:textId="693A6441" w:rsidR="009F10D7" w:rsidRPr="001538ED" w:rsidRDefault="0003535C" w:rsidP="00163AEC">
      <w:pPr>
        <w:pStyle w:val="ListParagraph"/>
        <w:numPr>
          <w:ilvl w:val="0"/>
          <w:numId w:val="1"/>
        </w:numPr>
        <w:spacing w:after="0"/>
        <w:rPr>
          <w:rFonts w:ascii="Times New Roman" w:hAnsi="Times New Roman" w:cs="Times New Roman"/>
          <w:sz w:val="24"/>
          <w:szCs w:val="24"/>
        </w:rPr>
      </w:pPr>
      <w:r w:rsidRPr="001538ED">
        <w:rPr>
          <w:rFonts w:ascii="Times New Roman" w:hAnsi="Times New Roman" w:cs="Times New Roman"/>
          <w:b/>
          <w:bCs/>
          <w:sz w:val="24"/>
          <w:szCs w:val="24"/>
        </w:rPr>
        <w:t>2025 Legislative Update</w:t>
      </w:r>
      <w:r w:rsidR="009F4AC1" w:rsidRPr="001538ED">
        <w:rPr>
          <w:rFonts w:ascii="Times New Roman" w:hAnsi="Times New Roman" w:cs="Times New Roman"/>
          <w:b/>
          <w:bCs/>
          <w:sz w:val="24"/>
          <w:szCs w:val="24"/>
        </w:rPr>
        <w:t xml:space="preserve">. </w:t>
      </w:r>
      <w:r w:rsidR="00BC5562" w:rsidRPr="001538ED">
        <w:rPr>
          <w:rFonts w:ascii="Times New Roman" w:hAnsi="Times New Roman" w:cs="Times New Roman"/>
          <w:sz w:val="24"/>
          <w:szCs w:val="24"/>
        </w:rPr>
        <w:t xml:space="preserve">[Non-action item] An informational </w:t>
      </w:r>
      <w:r w:rsidR="008E2612" w:rsidRPr="001538ED">
        <w:rPr>
          <w:rFonts w:ascii="Times New Roman" w:hAnsi="Times New Roman" w:cs="Times New Roman"/>
          <w:sz w:val="24"/>
          <w:szCs w:val="24"/>
        </w:rPr>
        <w:t>overview of</w:t>
      </w:r>
      <w:r w:rsidR="00BC5562" w:rsidRPr="001538ED">
        <w:rPr>
          <w:rFonts w:ascii="Times New Roman" w:hAnsi="Times New Roman" w:cs="Times New Roman"/>
          <w:sz w:val="24"/>
          <w:szCs w:val="24"/>
        </w:rPr>
        <w:t xml:space="preserve"> the</w:t>
      </w:r>
      <w:r w:rsidR="008E2612" w:rsidRPr="001538ED">
        <w:rPr>
          <w:rFonts w:ascii="Times New Roman" w:hAnsi="Times New Roman" w:cs="Times New Roman"/>
          <w:sz w:val="24"/>
          <w:szCs w:val="24"/>
        </w:rPr>
        <w:t xml:space="preserve"> f</w:t>
      </w:r>
      <w:r w:rsidR="00536B6A">
        <w:rPr>
          <w:rFonts w:ascii="Times New Roman" w:hAnsi="Times New Roman" w:cs="Times New Roman"/>
          <w:sz w:val="24"/>
          <w:szCs w:val="24"/>
        </w:rPr>
        <w:t>ive</w:t>
      </w:r>
      <w:r w:rsidR="008E2612" w:rsidRPr="001538ED">
        <w:rPr>
          <w:rFonts w:ascii="Times New Roman" w:hAnsi="Times New Roman" w:cs="Times New Roman"/>
          <w:sz w:val="24"/>
          <w:szCs w:val="24"/>
        </w:rPr>
        <w:t xml:space="preserve"> bills</w:t>
      </w:r>
      <w:r w:rsidR="001538ED" w:rsidRPr="001538ED">
        <w:rPr>
          <w:rFonts w:ascii="Times New Roman" w:hAnsi="Times New Roman" w:cs="Times New Roman"/>
          <w:sz w:val="24"/>
          <w:szCs w:val="24"/>
        </w:rPr>
        <w:t xml:space="preserve"> </w:t>
      </w:r>
      <w:r w:rsidR="00E6762D">
        <w:rPr>
          <w:rFonts w:ascii="Times New Roman" w:hAnsi="Times New Roman" w:cs="Times New Roman"/>
          <w:sz w:val="24"/>
          <w:szCs w:val="24"/>
        </w:rPr>
        <w:t>signed into law from</w:t>
      </w:r>
      <w:r w:rsidR="001538ED" w:rsidRPr="001538ED">
        <w:rPr>
          <w:rFonts w:ascii="Times New Roman" w:hAnsi="Times New Roman" w:cs="Times New Roman"/>
          <w:sz w:val="24"/>
          <w:szCs w:val="24"/>
        </w:rPr>
        <w:t xml:space="preserve"> the</w:t>
      </w:r>
      <w:r w:rsidR="00BC5562" w:rsidRPr="001538ED">
        <w:rPr>
          <w:rFonts w:ascii="Times New Roman" w:hAnsi="Times New Roman" w:cs="Times New Roman"/>
          <w:sz w:val="24"/>
          <w:szCs w:val="24"/>
        </w:rPr>
        <w:t xml:space="preserve"> 2025 Legisl</w:t>
      </w:r>
      <w:r w:rsidR="00EE4A40" w:rsidRPr="001538ED">
        <w:rPr>
          <w:rFonts w:ascii="Times New Roman" w:hAnsi="Times New Roman" w:cs="Times New Roman"/>
          <w:sz w:val="24"/>
          <w:szCs w:val="24"/>
        </w:rPr>
        <w:t>ative Session,</w:t>
      </w:r>
      <w:r w:rsidR="007033B8" w:rsidRPr="001538ED">
        <w:rPr>
          <w:rFonts w:ascii="Times New Roman" w:hAnsi="Times New Roman" w:cs="Times New Roman"/>
          <w:sz w:val="24"/>
          <w:szCs w:val="24"/>
        </w:rPr>
        <w:t xml:space="preserve"> as </w:t>
      </w:r>
      <w:r w:rsidR="001538ED" w:rsidRPr="001538ED">
        <w:rPr>
          <w:rFonts w:ascii="Times New Roman" w:hAnsi="Times New Roman" w:cs="Times New Roman"/>
          <w:sz w:val="24"/>
          <w:szCs w:val="24"/>
        </w:rPr>
        <w:t xml:space="preserve">they </w:t>
      </w:r>
      <w:r w:rsidR="007033B8" w:rsidRPr="001538ED">
        <w:rPr>
          <w:rFonts w:ascii="Times New Roman" w:hAnsi="Times New Roman" w:cs="Times New Roman"/>
          <w:sz w:val="24"/>
          <w:szCs w:val="24"/>
        </w:rPr>
        <w:t xml:space="preserve">relate to WCRAS. </w:t>
      </w:r>
      <w:r w:rsidR="00B25FE5" w:rsidRPr="00B25FE5">
        <w:rPr>
          <w:rFonts w:ascii="Times New Roman" w:hAnsi="Times New Roman" w:cs="Times New Roman"/>
          <w:sz w:val="24"/>
          <w:szCs w:val="24"/>
        </w:rPr>
        <w:t>Humane World for Animals</w:t>
      </w:r>
      <w:r w:rsidR="00B832FB">
        <w:rPr>
          <w:rFonts w:ascii="Times New Roman" w:hAnsi="Times New Roman" w:cs="Times New Roman"/>
          <w:sz w:val="24"/>
          <w:szCs w:val="24"/>
        </w:rPr>
        <w:t>,</w:t>
      </w:r>
      <w:r w:rsidR="00B25FE5" w:rsidRPr="00B25FE5">
        <w:rPr>
          <w:rFonts w:ascii="Times New Roman" w:hAnsi="Times New Roman" w:cs="Times New Roman"/>
          <w:sz w:val="24"/>
          <w:szCs w:val="24"/>
        </w:rPr>
        <w:t xml:space="preserve"> </w:t>
      </w:r>
      <w:r w:rsidR="00D769B2">
        <w:rPr>
          <w:rFonts w:ascii="Times New Roman" w:hAnsi="Times New Roman" w:cs="Times New Roman"/>
          <w:sz w:val="24"/>
          <w:szCs w:val="24"/>
        </w:rPr>
        <w:t>Nevada State Director,</w:t>
      </w:r>
      <w:r w:rsidR="00CA1452">
        <w:rPr>
          <w:rFonts w:ascii="Times New Roman" w:hAnsi="Times New Roman" w:cs="Times New Roman"/>
          <w:sz w:val="24"/>
          <w:szCs w:val="24"/>
        </w:rPr>
        <w:t xml:space="preserve"> </w:t>
      </w:r>
      <w:r w:rsidR="00B832FB">
        <w:rPr>
          <w:rFonts w:ascii="Times New Roman" w:hAnsi="Times New Roman" w:cs="Times New Roman"/>
          <w:sz w:val="24"/>
          <w:szCs w:val="24"/>
        </w:rPr>
        <w:t>Rebecca Goff.</w:t>
      </w:r>
      <w:r w:rsidR="00D769B2">
        <w:rPr>
          <w:rFonts w:ascii="Times New Roman" w:hAnsi="Times New Roman" w:cs="Times New Roman"/>
          <w:sz w:val="24"/>
          <w:szCs w:val="24"/>
        </w:rPr>
        <w:t xml:space="preserve"> </w:t>
      </w:r>
    </w:p>
    <w:p w14:paraId="44F7CBE1" w14:textId="77777777" w:rsidR="00785613" w:rsidRPr="00785613" w:rsidRDefault="00785613" w:rsidP="00785613">
      <w:pPr>
        <w:pStyle w:val="ListParagraph"/>
        <w:rPr>
          <w:rFonts w:ascii="Times New Roman" w:hAnsi="Times New Roman" w:cs="Times New Roman"/>
          <w:sz w:val="24"/>
          <w:szCs w:val="24"/>
        </w:rPr>
      </w:pPr>
    </w:p>
    <w:p w14:paraId="338CBA90" w14:textId="713293BB" w:rsidR="00A72591" w:rsidRPr="00E6674F" w:rsidRDefault="00274941" w:rsidP="006755C5">
      <w:pPr>
        <w:pStyle w:val="ListParagraph"/>
        <w:numPr>
          <w:ilvl w:val="0"/>
          <w:numId w:val="1"/>
        </w:numPr>
        <w:spacing w:after="0"/>
        <w:rPr>
          <w:rFonts w:ascii="Times New Roman" w:hAnsi="Times New Roman" w:cs="Times New Roman"/>
          <w:b/>
          <w:bCs/>
          <w:sz w:val="24"/>
          <w:szCs w:val="24"/>
        </w:rPr>
      </w:pPr>
      <w:r w:rsidRPr="00E6674F">
        <w:rPr>
          <w:rFonts w:ascii="Times New Roman" w:hAnsi="Times New Roman" w:cs="Times New Roman"/>
          <w:b/>
          <w:bCs/>
          <w:sz w:val="24"/>
          <w:szCs w:val="24"/>
        </w:rPr>
        <w:t>Nevada Humane Society Operational Update Report</w:t>
      </w:r>
      <w:r w:rsidRPr="00E6674F">
        <w:rPr>
          <w:rFonts w:ascii="Times New Roman" w:hAnsi="Times New Roman" w:cs="Times New Roman"/>
          <w:sz w:val="24"/>
          <w:szCs w:val="24"/>
        </w:rPr>
        <w:t xml:space="preserve">. [Non-action item] </w:t>
      </w:r>
      <w:r w:rsidR="00E6674F" w:rsidRPr="00E6674F">
        <w:rPr>
          <w:rFonts w:ascii="Times New Roman" w:hAnsi="Times New Roman" w:cs="Times New Roman"/>
          <w:sz w:val="24"/>
          <w:szCs w:val="24"/>
        </w:rPr>
        <w:t>An informational update on Nevada Humane Society’s (“NHS”) statistics and programs related to adoptions, transfers from WCRAS, public surrenders, spay and neuter, and community outreach programs in the third quarter of CY ‘25. NHS CEO, Jerleen Bryant</w:t>
      </w:r>
      <w:r w:rsidR="00717AE8">
        <w:rPr>
          <w:rFonts w:ascii="Times New Roman" w:hAnsi="Times New Roman" w:cs="Times New Roman"/>
          <w:sz w:val="24"/>
          <w:szCs w:val="24"/>
        </w:rPr>
        <w:t>.</w:t>
      </w:r>
    </w:p>
    <w:p w14:paraId="7C2C3AD7" w14:textId="77777777" w:rsidR="00E6674F" w:rsidRPr="00E6674F" w:rsidRDefault="00E6674F" w:rsidP="00E6674F">
      <w:pPr>
        <w:spacing w:after="0"/>
        <w:rPr>
          <w:rFonts w:ascii="Times New Roman" w:hAnsi="Times New Roman" w:cs="Times New Roman"/>
          <w:b/>
          <w:bCs/>
          <w:sz w:val="24"/>
          <w:szCs w:val="24"/>
        </w:rPr>
      </w:pPr>
    </w:p>
    <w:p w14:paraId="0157DEA0" w14:textId="601B45F2" w:rsidR="00A72591" w:rsidRPr="00A72591" w:rsidRDefault="00A72591" w:rsidP="00A72591">
      <w:pPr>
        <w:pStyle w:val="ListParagraph"/>
        <w:numPr>
          <w:ilvl w:val="0"/>
          <w:numId w:val="1"/>
        </w:numPr>
        <w:spacing w:after="0"/>
        <w:rPr>
          <w:rFonts w:ascii="Times New Roman" w:hAnsi="Times New Roman" w:cs="Times New Roman"/>
          <w:sz w:val="24"/>
          <w:szCs w:val="24"/>
        </w:rPr>
      </w:pPr>
      <w:r w:rsidRPr="00A72591">
        <w:rPr>
          <w:rFonts w:ascii="Times New Roman" w:hAnsi="Times New Roman" w:cs="Times New Roman"/>
          <w:b/>
          <w:bCs/>
          <w:sz w:val="24"/>
          <w:szCs w:val="24"/>
        </w:rPr>
        <w:t>Establish ASAB Meeting Dates for 202</w:t>
      </w:r>
      <w:r>
        <w:rPr>
          <w:rFonts w:ascii="Times New Roman" w:hAnsi="Times New Roman" w:cs="Times New Roman"/>
          <w:b/>
          <w:bCs/>
          <w:sz w:val="24"/>
          <w:szCs w:val="24"/>
        </w:rPr>
        <w:t>6</w:t>
      </w:r>
      <w:r w:rsidRPr="00A72591">
        <w:rPr>
          <w:rFonts w:ascii="Times New Roman" w:hAnsi="Times New Roman" w:cs="Times New Roman"/>
          <w:b/>
          <w:bCs/>
          <w:sz w:val="24"/>
          <w:szCs w:val="24"/>
        </w:rPr>
        <w:t xml:space="preserve">. </w:t>
      </w:r>
      <w:r w:rsidRPr="00A72591">
        <w:rPr>
          <w:rFonts w:ascii="Times New Roman" w:hAnsi="Times New Roman" w:cs="Times New Roman"/>
          <w:sz w:val="24"/>
          <w:szCs w:val="24"/>
        </w:rPr>
        <w:t>[For Possible Action] Selection of meeting dates for ASAB meetings in 202</w:t>
      </w:r>
      <w:r>
        <w:rPr>
          <w:rFonts w:ascii="Times New Roman" w:hAnsi="Times New Roman" w:cs="Times New Roman"/>
          <w:sz w:val="24"/>
          <w:szCs w:val="24"/>
        </w:rPr>
        <w:t>6</w:t>
      </w:r>
      <w:r w:rsidRPr="00A72591">
        <w:rPr>
          <w:rFonts w:ascii="Times New Roman" w:hAnsi="Times New Roman" w:cs="Times New Roman"/>
          <w:sz w:val="24"/>
          <w:szCs w:val="24"/>
        </w:rPr>
        <w:t>. WCRAS Director, Shyanne Schull.</w:t>
      </w:r>
    </w:p>
    <w:p w14:paraId="7F399042" w14:textId="77777777" w:rsidR="000C087A" w:rsidRPr="000C087A" w:rsidRDefault="000C087A" w:rsidP="000C087A">
      <w:pPr>
        <w:spacing w:after="0"/>
        <w:rPr>
          <w:rFonts w:ascii="Times New Roman" w:hAnsi="Times New Roman" w:cs="Times New Roman"/>
          <w:sz w:val="24"/>
          <w:szCs w:val="24"/>
        </w:rPr>
      </w:pPr>
    </w:p>
    <w:p w14:paraId="62421151" w14:textId="02048B4D" w:rsidR="00B6716B" w:rsidRPr="00AA7DC9" w:rsidRDefault="00B6716B" w:rsidP="000C087A">
      <w:pPr>
        <w:pStyle w:val="ListParagraph"/>
        <w:numPr>
          <w:ilvl w:val="0"/>
          <w:numId w:val="1"/>
        </w:numPr>
        <w:spacing w:after="0"/>
        <w:rPr>
          <w:rFonts w:ascii="Times New Roman" w:hAnsi="Times New Roman" w:cs="Times New Roman"/>
          <w:sz w:val="24"/>
          <w:szCs w:val="24"/>
        </w:rPr>
      </w:pPr>
      <w:r w:rsidRPr="00AA7DC9">
        <w:rPr>
          <w:rFonts w:ascii="Times New Roman" w:hAnsi="Times New Roman" w:cs="Times New Roman"/>
          <w:b/>
          <w:bCs/>
          <w:sz w:val="24"/>
          <w:szCs w:val="24"/>
        </w:rPr>
        <w:t>Washoe County Regional Animal Services Advisory Board Member and/or Staff announcements, requests for information and selection of topics for future agendas</w:t>
      </w:r>
      <w:r w:rsidRPr="00AA7DC9">
        <w:rPr>
          <w:rFonts w:ascii="Times New Roman" w:hAnsi="Times New Roman" w:cs="Times New Roman"/>
          <w:sz w:val="24"/>
          <w:szCs w:val="24"/>
        </w:rPr>
        <w:t xml:space="preserve">. [Non-action item] Limited to items not addressed elsewhere on the agenda. The Washoe County Regional Animal Services Advisory Board may not engage in discussion or take action on any item identified under this topic. Rather, items may be placed on a future agenda for discussion and possible action.  </w:t>
      </w:r>
    </w:p>
    <w:p w14:paraId="1B9F36DB" w14:textId="77777777" w:rsidR="00B6716B" w:rsidRPr="00AA7DC9" w:rsidRDefault="00B6716B" w:rsidP="000C087A">
      <w:pPr>
        <w:pStyle w:val="ListParagraph"/>
        <w:spacing w:after="0"/>
        <w:ind w:left="1080"/>
        <w:rPr>
          <w:rFonts w:ascii="Times New Roman" w:hAnsi="Times New Roman" w:cs="Times New Roman"/>
          <w:sz w:val="24"/>
          <w:szCs w:val="24"/>
        </w:rPr>
      </w:pPr>
    </w:p>
    <w:p w14:paraId="4BE629C8" w14:textId="0360C764" w:rsidR="00791C0D" w:rsidRPr="00AA7DC9" w:rsidRDefault="00B6716B" w:rsidP="00AA1B3F">
      <w:pPr>
        <w:pStyle w:val="ListParagraph"/>
        <w:numPr>
          <w:ilvl w:val="0"/>
          <w:numId w:val="1"/>
        </w:numPr>
        <w:spacing w:after="0"/>
        <w:rPr>
          <w:rFonts w:ascii="Times New Roman" w:hAnsi="Times New Roman" w:cs="Times New Roman"/>
          <w:sz w:val="24"/>
          <w:szCs w:val="24"/>
        </w:rPr>
      </w:pPr>
      <w:r w:rsidRPr="00AA7DC9">
        <w:rPr>
          <w:rFonts w:ascii="Times New Roman" w:hAnsi="Times New Roman" w:cs="Times New Roman"/>
          <w:b/>
          <w:bCs/>
          <w:sz w:val="24"/>
          <w:szCs w:val="24"/>
        </w:rPr>
        <w:t>Public Comment</w:t>
      </w:r>
      <w:r w:rsidRPr="00AA7DC9">
        <w:rPr>
          <w:rFonts w:ascii="Times New Roman" w:hAnsi="Times New Roman" w:cs="Times New Roman"/>
          <w:sz w:val="24"/>
          <w:szCs w:val="24"/>
        </w:rPr>
        <w:t>. [Non-action item] Comment heard under this item will be limited to three (3) minutes per person and may pertain to matters both on and off the</w:t>
      </w:r>
      <w:r w:rsidR="00DD3049" w:rsidRPr="00AA7DC9">
        <w:rPr>
          <w:rFonts w:ascii="Times New Roman" w:hAnsi="Times New Roman" w:cs="Times New Roman"/>
          <w:sz w:val="24"/>
          <w:szCs w:val="24"/>
        </w:rPr>
        <w:t xml:space="preserve"> </w:t>
      </w:r>
      <w:r w:rsidRPr="00AA7DC9">
        <w:rPr>
          <w:rFonts w:ascii="Times New Roman" w:hAnsi="Times New Roman" w:cs="Times New Roman"/>
          <w:sz w:val="24"/>
          <w:szCs w:val="24"/>
        </w:rPr>
        <w:t>agenda. Comments are to be made to the Washoe County Regional Animal Services Advisory Board as a whole.</w:t>
      </w:r>
    </w:p>
    <w:p w14:paraId="01CA6089" w14:textId="77777777" w:rsidR="00791C0D" w:rsidRPr="00AA7DC9" w:rsidRDefault="00791C0D" w:rsidP="00AA1B3F">
      <w:pPr>
        <w:pStyle w:val="ListParagraph"/>
        <w:spacing w:after="0"/>
        <w:ind w:left="1080"/>
        <w:rPr>
          <w:rFonts w:ascii="Times New Roman" w:hAnsi="Times New Roman" w:cs="Times New Roman"/>
          <w:sz w:val="24"/>
          <w:szCs w:val="24"/>
        </w:rPr>
      </w:pPr>
    </w:p>
    <w:p w14:paraId="292FC38E" w14:textId="69CE3470" w:rsidR="2A55602D" w:rsidRPr="00AA7DC9" w:rsidRDefault="2A55602D" w:rsidP="00AA1B3F">
      <w:pPr>
        <w:pStyle w:val="ListParagraph"/>
        <w:numPr>
          <w:ilvl w:val="0"/>
          <w:numId w:val="1"/>
        </w:numPr>
        <w:spacing w:after="0"/>
        <w:rPr>
          <w:rFonts w:ascii="Times New Roman" w:hAnsi="Times New Roman" w:cs="Times New Roman"/>
          <w:b/>
          <w:bCs/>
          <w:sz w:val="24"/>
          <w:szCs w:val="24"/>
        </w:rPr>
      </w:pPr>
      <w:r w:rsidRPr="00AA7DC9">
        <w:rPr>
          <w:rFonts w:ascii="Times New Roman" w:hAnsi="Times New Roman" w:cs="Times New Roman"/>
          <w:b/>
          <w:bCs/>
          <w:sz w:val="24"/>
          <w:szCs w:val="24"/>
        </w:rPr>
        <w:t>Adjournment</w:t>
      </w:r>
      <w:r w:rsidR="00DD3049" w:rsidRPr="00AA7DC9">
        <w:rPr>
          <w:rFonts w:ascii="Times New Roman" w:hAnsi="Times New Roman" w:cs="Times New Roman"/>
          <w:b/>
          <w:bCs/>
          <w:sz w:val="24"/>
          <w:szCs w:val="24"/>
        </w:rPr>
        <w:t>.</w:t>
      </w:r>
      <w:r w:rsidR="00DD3049" w:rsidRPr="00AA7DC9">
        <w:rPr>
          <w:rFonts w:ascii="Times New Roman" w:hAnsi="Times New Roman" w:cs="Times New Roman"/>
          <w:sz w:val="24"/>
          <w:szCs w:val="24"/>
        </w:rPr>
        <w:t xml:space="preserve"> [Non-action item]</w:t>
      </w:r>
    </w:p>
    <w:p w14:paraId="2EEB4E5C" w14:textId="0771A5AF" w:rsidR="00F315C2" w:rsidRPr="00AA7DC9" w:rsidRDefault="00F315C2" w:rsidP="00AA1B3F">
      <w:pPr>
        <w:spacing w:after="0"/>
        <w:ind w:left="1080"/>
        <w:rPr>
          <w:rFonts w:ascii="Times New Roman" w:hAnsi="Times New Roman" w:cs="Times New Roman"/>
          <w:sz w:val="24"/>
          <w:szCs w:val="24"/>
        </w:rPr>
      </w:pPr>
    </w:p>
    <w:sectPr w:rsidR="00F315C2" w:rsidRPr="00AA7DC9" w:rsidSect="005D7761">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0819A" w14:textId="77777777" w:rsidR="00295318" w:rsidRDefault="00295318">
      <w:pPr>
        <w:spacing w:after="0" w:line="240" w:lineRule="auto"/>
      </w:pPr>
      <w:r>
        <w:separator/>
      </w:r>
    </w:p>
  </w:endnote>
  <w:endnote w:type="continuationSeparator" w:id="0">
    <w:p w14:paraId="238C0C1D" w14:textId="77777777" w:rsidR="00295318" w:rsidRDefault="00295318">
      <w:pPr>
        <w:spacing w:after="0" w:line="240" w:lineRule="auto"/>
      </w:pPr>
      <w:r>
        <w:continuationSeparator/>
      </w:r>
    </w:p>
  </w:endnote>
  <w:endnote w:type="continuationNotice" w:id="1">
    <w:p w14:paraId="3DC61F80" w14:textId="77777777" w:rsidR="00295318" w:rsidRDefault="002953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82B9" w14:textId="2B110A44" w:rsidR="140B915B" w:rsidRDefault="140B915B" w:rsidP="140B915B">
    <w:pPr>
      <w:pStyle w:val="Footer"/>
      <w:jc w:val="right"/>
    </w:pPr>
  </w:p>
  <w:tbl>
    <w:tblPr>
      <w:tblW w:w="5000" w:type="pct"/>
      <w:tblCellMar>
        <w:top w:w="72" w:type="dxa"/>
        <w:left w:w="115" w:type="dxa"/>
        <w:bottom w:w="72" w:type="dxa"/>
        <w:right w:w="115" w:type="dxa"/>
      </w:tblCellMar>
      <w:tblLook w:val="04A0" w:firstRow="1" w:lastRow="0" w:firstColumn="1" w:lastColumn="0" w:noHBand="0" w:noVBand="1"/>
    </w:tblPr>
    <w:tblGrid>
      <w:gridCol w:w="8836"/>
      <w:gridCol w:w="983"/>
      <w:gridCol w:w="981"/>
    </w:tblGrid>
    <w:tr w:rsidR="009E7753" w14:paraId="069EE999" w14:textId="2C5C16D7" w:rsidTr="009E7753">
      <w:tc>
        <w:tcPr>
          <w:tcW w:w="4091" w:type="pct"/>
          <w:tcBorders>
            <w:top w:val="single" w:sz="4" w:space="0" w:color="000000" w:themeColor="text1"/>
          </w:tcBorders>
        </w:tcPr>
        <w:p w14:paraId="5924B60D" w14:textId="26447389" w:rsidR="009E7753" w:rsidRDefault="009E7753" w:rsidP="00795FA6">
          <w:pPr>
            <w:pStyle w:val="Footer"/>
            <w:jc w:val="right"/>
          </w:pPr>
        </w:p>
      </w:tc>
      <w:tc>
        <w:tcPr>
          <w:tcW w:w="455" w:type="pct"/>
          <w:tcBorders>
            <w:top w:val="single" w:sz="4" w:space="0" w:color="ED7D31" w:themeColor="accent2"/>
          </w:tcBorders>
          <w:shd w:val="clear" w:color="auto" w:fill="C45911" w:themeFill="accent2" w:themeFillShade="BF"/>
        </w:tcPr>
        <w:p w14:paraId="7068FC2B" w14:textId="77777777" w:rsidR="009E7753" w:rsidRPr="00704D70" w:rsidRDefault="009E7753">
          <w:pPr>
            <w:pStyle w:val="Header"/>
          </w:pPr>
          <w:r w:rsidRPr="00704D70">
            <w:fldChar w:fldCharType="begin"/>
          </w:r>
          <w:r w:rsidRPr="00704D70">
            <w:instrText xml:space="preserve"> PAGE   \* MERGEFORMAT </w:instrText>
          </w:r>
          <w:r w:rsidRPr="00704D70">
            <w:fldChar w:fldCharType="separate"/>
          </w:r>
          <w:r w:rsidRPr="00704D70">
            <w:rPr>
              <w:noProof/>
            </w:rPr>
            <w:t>1</w:t>
          </w:r>
          <w:r w:rsidRPr="00704D70">
            <w:rPr>
              <w:noProof/>
            </w:rPr>
            <w:fldChar w:fldCharType="end"/>
          </w:r>
        </w:p>
      </w:tc>
      <w:tc>
        <w:tcPr>
          <w:tcW w:w="454" w:type="pct"/>
          <w:tcBorders>
            <w:top w:val="single" w:sz="4" w:space="0" w:color="ED7D31" w:themeColor="accent2"/>
          </w:tcBorders>
          <w:shd w:val="clear" w:color="auto" w:fill="C45911" w:themeFill="accent2" w:themeFillShade="BF"/>
        </w:tcPr>
        <w:p w14:paraId="63E4FE56" w14:textId="77777777" w:rsidR="009E7753" w:rsidRDefault="009E7753">
          <w:pPr>
            <w:pStyle w:val="Header"/>
          </w:pPr>
        </w:p>
      </w:tc>
    </w:tr>
  </w:tbl>
  <w:p w14:paraId="19743C52" w14:textId="77777777" w:rsidR="00B6716B" w:rsidRDefault="00B67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F0FEF" w14:textId="77777777" w:rsidR="00295318" w:rsidRDefault="00295318">
      <w:pPr>
        <w:spacing w:after="0" w:line="240" w:lineRule="auto"/>
      </w:pPr>
      <w:r>
        <w:separator/>
      </w:r>
    </w:p>
  </w:footnote>
  <w:footnote w:type="continuationSeparator" w:id="0">
    <w:p w14:paraId="46DF1A2E" w14:textId="77777777" w:rsidR="00295318" w:rsidRDefault="00295318">
      <w:pPr>
        <w:spacing w:after="0" w:line="240" w:lineRule="auto"/>
      </w:pPr>
      <w:r>
        <w:continuationSeparator/>
      </w:r>
    </w:p>
  </w:footnote>
  <w:footnote w:type="continuationNotice" w:id="1">
    <w:p w14:paraId="22637170" w14:textId="77777777" w:rsidR="00295318" w:rsidRDefault="002953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68B"/>
    <w:multiLevelType w:val="hybridMultilevel"/>
    <w:tmpl w:val="7798657C"/>
    <w:lvl w:ilvl="0" w:tplc="0B203F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AE187F"/>
    <w:multiLevelType w:val="hybridMultilevel"/>
    <w:tmpl w:val="DA5C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232753"/>
    <w:multiLevelType w:val="hybridMultilevel"/>
    <w:tmpl w:val="9E7EBBCC"/>
    <w:lvl w:ilvl="0" w:tplc="F6E453DC">
      <w:start w:val="1"/>
      <w:numFmt w:val="decimal"/>
      <w:lvlText w:val="%1."/>
      <w:lvlJc w:val="left"/>
      <w:pPr>
        <w:ind w:left="1080" w:hanging="72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9037E1"/>
    <w:multiLevelType w:val="hybridMultilevel"/>
    <w:tmpl w:val="7A0237BE"/>
    <w:lvl w:ilvl="0" w:tplc="CD2C99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70731419">
    <w:abstractNumId w:val="2"/>
  </w:num>
  <w:num w:numId="2" w16cid:durableId="1868903655">
    <w:abstractNumId w:val="3"/>
  </w:num>
  <w:num w:numId="3" w16cid:durableId="14037475">
    <w:abstractNumId w:val="0"/>
  </w:num>
  <w:num w:numId="4" w16cid:durableId="1748380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6B"/>
    <w:rsid w:val="00001579"/>
    <w:rsid w:val="00004CF7"/>
    <w:rsid w:val="00010A40"/>
    <w:rsid w:val="00015D78"/>
    <w:rsid w:val="00033644"/>
    <w:rsid w:val="0003535C"/>
    <w:rsid w:val="00041C5F"/>
    <w:rsid w:val="000427A8"/>
    <w:rsid w:val="000430EE"/>
    <w:rsid w:val="00050485"/>
    <w:rsid w:val="000510DB"/>
    <w:rsid w:val="000627A9"/>
    <w:rsid w:val="0006297A"/>
    <w:rsid w:val="00070FFF"/>
    <w:rsid w:val="0007401B"/>
    <w:rsid w:val="00074233"/>
    <w:rsid w:val="00075F5F"/>
    <w:rsid w:val="00093EA9"/>
    <w:rsid w:val="000A0AD7"/>
    <w:rsid w:val="000A552C"/>
    <w:rsid w:val="000A6C1B"/>
    <w:rsid w:val="000B14F4"/>
    <w:rsid w:val="000B5BCE"/>
    <w:rsid w:val="000B6B24"/>
    <w:rsid w:val="000C087A"/>
    <w:rsid w:val="000C3005"/>
    <w:rsid w:val="000C7774"/>
    <w:rsid w:val="000E01BA"/>
    <w:rsid w:val="000E0975"/>
    <w:rsid w:val="000E1F21"/>
    <w:rsid w:val="000F0CAA"/>
    <w:rsid w:val="000F1A44"/>
    <w:rsid w:val="000F4708"/>
    <w:rsid w:val="00101729"/>
    <w:rsid w:val="0010239C"/>
    <w:rsid w:val="00102FCA"/>
    <w:rsid w:val="00103227"/>
    <w:rsid w:val="00107C4A"/>
    <w:rsid w:val="00115110"/>
    <w:rsid w:val="00124E9C"/>
    <w:rsid w:val="00130263"/>
    <w:rsid w:val="00137898"/>
    <w:rsid w:val="00140E01"/>
    <w:rsid w:val="00150351"/>
    <w:rsid w:val="001538ED"/>
    <w:rsid w:val="00154695"/>
    <w:rsid w:val="00154C5E"/>
    <w:rsid w:val="0017241C"/>
    <w:rsid w:val="001739CC"/>
    <w:rsid w:val="00174057"/>
    <w:rsid w:val="00177689"/>
    <w:rsid w:val="00177B81"/>
    <w:rsid w:val="0018078F"/>
    <w:rsid w:val="00187E62"/>
    <w:rsid w:val="00194A25"/>
    <w:rsid w:val="00194FD6"/>
    <w:rsid w:val="001A1549"/>
    <w:rsid w:val="001A1E66"/>
    <w:rsid w:val="001A265A"/>
    <w:rsid w:val="001A6EBA"/>
    <w:rsid w:val="001A73AE"/>
    <w:rsid w:val="001A77AA"/>
    <w:rsid w:val="001B611B"/>
    <w:rsid w:val="001B7D49"/>
    <w:rsid w:val="001D09ED"/>
    <w:rsid w:val="001D21D4"/>
    <w:rsid w:val="001D2C68"/>
    <w:rsid w:val="001E091F"/>
    <w:rsid w:val="001F17DB"/>
    <w:rsid w:val="001F580D"/>
    <w:rsid w:val="00200F47"/>
    <w:rsid w:val="0021462B"/>
    <w:rsid w:val="00222C47"/>
    <w:rsid w:val="00223AA2"/>
    <w:rsid w:val="00225105"/>
    <w:rsid w:val="00227CF5"/>
    <w:rsid w:val="0023089A"/>
    <w:rsid w:val="00233DEE"/>
    <w:rsid w:val="0023498E"/>
    <w:rsid w:val="00243F68"/>
    <w:rsid w:val="002455C3"/>
    <w:rsid w:val="002469B7"/>
    <w:rsid w:val="00250BD5"/>
    <w:rsid w:val="0025121C"/>
    <w:rsid w:val="0025160A"/>
    <w:rsid w:val="00263BBA"/>
    <w:rsid w:val="002645D4"/>
    <w:rsid w:val="002714C3"/>
    <w:rsid w:val="00274941"/>
    <w:rsid w:val="00276BC5"/>
    <w:rsid w:val="002777C9"/>
    <w:rsid w:val="00277F25"/>
    <w:rsid w:val="00280E7A"/>
    <w:rsid w:val="00282422"/>
    <w:rsid w:val="002830FA"/>
    <w:rsid w:val="00295318"/>
    <w:rsid w:val="0029547E"/>
    <w:rsid w:val="00296FD2"/>
    <w:rsid w:val="002A031C"/>
    <w:rsid w:val="002A4E0A"/>
    <w:rsid w:val="002A583E"/>
    <w:rsid w:val="002A7A39"/>
    <w:rsid w:val="002B341E"/>
    <w:rsid w:val="002B79F0"/>
    <w:rsid w:val="002C283C"/>
    <w:rsid w:val="002C6BF9"/>
    <w:rsid w:val="002D08B5"/>
    <w:rsid w:val="002D679B"/>
    <w:rsid w:val="002E69DA"/>
    <w:rsid w:val="002F0F99"/>
    <w:rsid w:val="002F1120"/>
    <w:rsid w:val="002F7296"/>
    <w:rsid w:val="00305627"/>
    <w:rsid w:val="00306E40"/>
    <w:rsid w:val="00311014"/>
    <w:rsid w:val="00313650"/>
    <w:rsid w:val="00315AB3"/>
    <w:rsid w:val="00325212"/>
    <w:rsid w:val="00336C90"/>
    <w:rsid w:val="003370D0"/>
    <w:rsid w:val="003420A4"/>
    <w:rsid w:val="003471C2"/>
    <w:rsid w:val="00351415"/>
    <w:rsid w:val="003554D0"/>
    <w:rsid w:val="00356592"/>
    <w:rsid w:val="00373400"/>
    <w:rsid w:val="00374278"/>
    <w:rsid w:val="00375DA0"/>
    <w:rsid w:val="0039015C"/>
    <w:rsid w:val="003A2642"/>
    <w:rsid w:val="003A51CC"/>
    <w:rsid w:val="003A609F"/>
    <w:rsid w:val="003A7F40"/>
    <w:rsid w:val="003B4671"/>
    <w:rsid w:val="003B5C74"/>
    <w:rsid w:val="003B7933"/>
    <w:rsid w:val="003C7D5A"/>
    <w:rsid w:val="003E1A1B"/>
    <w:rsid w:val="003E29F3"/>
    <w:rsid w:val="003E7CB7"/>
    <w:rsid w:val="003F473D"/>
    <w:rsid w:val="00401436"/>
    <w:rsid w:val="00406A5B"/>
    <w:rsid w:val="0041633C"/>
    <w:rsid w:val="00424D7F"/>
    <w:rsid w:val="0043062D"/>
    <w:rsid w:val="00432C06"/>
    <w:rsid w:val="00436AD9"/>
    <w:rsid w:val="00440650"/>
    <w:rsid w:val="004418AC"/>
    <w:rsid w:val="004471BF"/>
    <w:rsid w:val="0044762E"/>
    <w:rsid w:val="0045385F"/>
    <w:rsid w:val="00453F98"/>
    <w:rsid w:val="0047450F"/>
    <w:rsid w:val="00483E42"/>
    <w:rsid w:val="004878F5"/>
    <w:rsid w:val="004952A2"/>
    <w:rsid w:val="00496C03"/>
    <w:rsid w:val="004A2AD8"/>
    <w:rsid w:val="004B1AFE"/>
    <w:rsid w:val="004B493F"/>
    <w:rsid w:val="004B4B33"/>
    <w:rsid w:val="004C426E"/>
    <w:rsid w:val="004D526C"/>
    <w:rsid w:val="004E2F4C"/>
    <w:rsid w:val="004E30A9"/>
    <w:rsid w:val="004E56AC"/>
    <w:rsid w:val="004E6591"/>
    <w:rsid w:val="004F0DEE"/>
    <w:rsid w:val="004F193F"/>
    <w:rsid w:val="004F2CAA"/>
    <w:rsid w:val="004F3878"/>
    <w:rsid w:val="004F5C82"/>
    <w:rsid w:val="0050074B"/>
    <w:rsid w:val="0050229B"/>
    <w:rsid w:val="005117DA"/>
    <w:rsid w:val="00520F28"/>
    <w:rsid w:val="005321B3"/>
    <w:rsid w:val="00536B6A"/>
    <w:rsid w:val="00544059"/>
    <w:rsid w:val="005440EA"/>
    <w:rsid w:val="0054612D"/>
    <w:rsid w:val="00553299"/>
    <w:rsid w:val="00555D98"/>
    <w:rsid w:val="00557392"/>
    <w:rsid w:val="005669D8"/>
    <w:rsid w:val="005714A0"/>
    <w:rsid w:val="00585A9F"/>
    <w:rsid w:val="00590ECF"/>
    <w:rsid w:val="005A4DD0"/>
    <w:rsid w:val="005A6A9B"/>
    <w:rsid w:val="005A6A9E"/>
    <w:rsid w:val="005B2092"/>
    <w:rsid w:val="005B6BF8"/>
    <w:rsid w:val="005C2FF5"/>
    <w:rsid w:val="005C32C2"/>
    <w:rsid w:val="005D16F7"/>
    <w:rsid w:val="005D71A1"/>
    <w:rsid w:val="005D7761"/>
    <w:rsid w:val="005F388A"/>
    <w:rsid w:val="00603120"/>
    <w:rsid w:val="00607EEA"/>
    <w:rsid w:val="0061126C"/>
    <w:rsid w:val="00611C1D"/>
    <w:rsid w:val="00617410"/>
    <w:rsid w:val="0061746F"/>
    <w:rsid w:val="00621460"/>
    <w:rsid w:val="006225DA"/>
    <w:rsid w:val="00623876"/>
    <w:rsid w:val="00623A8E"/>
    <w:rsid w:val="00633037"/>
    <w:rsid w:val="00633B78"/>
    <w:rsid w:val="006363F8"/>
    <w:rsid w:val="00643EA2"/>
    <w:rsid w:val="006737D1"/>
    <w:rsid w:val="00676590"/>
    <w:rsid w:val="006822E8"/>
    <w:rsid w:val="00683011"/>
    <w:rsid w:val="00683D64"/>
    <w:rsid w:val="00683F65"/>
    <w:rsid w:val="006874F7"/>
    <w:rsid w:val="006A5CD4"/>
    <w:rsid w:val="006B2486"/>
    <w:rsid w:val="006C5B0F"/>
    <w:rsid w:val="006C6828"/>
    <w:rsid w:val="006D0F32"/>
    <w:rsid w:val="006D47EF"/>
    <w:rsid w:val="006D5920"/>
    <w:rsid w:val="006E4F3F"/>
    <w:rsid w:val="006F61FB"/>
    <w:rsid w:val="00700E70"/>
    <w:rsid w:val="007033B8"/>
    <w:rsid w:val="00704D70"/>
    <w:rsid w:val="0070791E"/>
    <w:rsid w:val="00714E17"/>
    <w:rsid w:val="00717AE8"/>
    <w:rsid w:val="007207CF"/>
    <w:rsid w:val="0072142C"/>
    <w:rsid w:val="007274E2"/>
    <w:rsid w:val="00731C12"/>
    <w:rsid w:val="00740087"/>
    <w:rsid w:val="00741BF4"/>
    <w:rsid w:val="0074452D"/>
    <w:rsid w:val="00756452"/>
    <w:rsid w:val="00756E1F"/>
    <w:rsid w:val="00772863"/>
    <w:rsid w:val="00775BC6"/>
    <w:rsid w:val="00777D19"/>
    <w:rsid w:val="00785613"/>
    <w:rsid w:val="00791C0D"/>
    <w:rsid w:val="007922AF"/>
    <w:rsid w:val="00795FA6"/>
    <w:rsid w:val="007B2F61"/>
    <w:rsid w:val="007B3635"/>
    <w:rsid w:val="007B4C8E"/>
    <w:rsid w:val="007C68DE"/>
    <w:rsid w:val="007D0D63"/>
    <w:rsid w:val="007D3A74"/>
    <w:rsid w:val="007D4DD4"/>
    <w:rsid w:val="007E657B"/>
    <w:rsid w:val="007E7BE8"/>
    <w:rsid w:val="007F0BA7"/>
    <w:rsid w:val="007F760A"/>
    <w:rsid w:val="00805BB1"/>
    <w:rsid w:val="00806130"/>
    <w:rsid w:val="00807D03"/>
    <w:rsid w:val="00811595"/>
    <w:rsid w:val="00820310"/>
    <w:rsid w:val="00820845"/>
    <w:rsid w:val="00831DB7"/>
    <w:rsid w:val="0083566E"/>
    <w:rsid w:val="00835F2F"/>
    <w:rsid w:val="00836BBE"/>
    <w:rsid w:val="00842431"/>
    <w:rsid w:val="00843075"/>
    <w:rsid w:val="008469E1"/>
    <w:rsid w:val="00854FD0"/>
    <w:rsid w:val="00855B35"/>
    <w:rsid w:val="00861C2A"/>
    <w:rsid w:val="00865A66"/>
    <w:rsid w:val="00867524"/>
    <w:rsid w:val="00875774"/>
    <w:rsid w:val="00877189"/>
    <w:rsid w:val="00882B36"/>
    <w:rsid w:val="00882EBB"/>
    <w:rsid w:val="00891FF7"/>
    <w:rsid w:val="00892F8C"/>
    <w:rsid w:val="00895AEF"/>
    <w:rsid w:val="0089736F"/>
    <w:rsid w:val="008A3DDE"/>
    <w:rsid w:val="008A3F44"/>
    <w:rsid w:val="008A5B3E"/>
    <w:rsid w:val="008D6B61"/>
    <w:rsid w:val="008E19A4"/>
    <w:rsid w:val="008E2612"/>
    <w:rsid w:val="008E2D53"/>
    <w:rsid w:val="008E552C"/>
    <w:rsid w:val="008E59A6"/>
    <w:rsid w:val="008F0515"/>
    <w:rsid w:val="00923873"/>
    <w:rsid w:val="009241B0"/>
    <w:rsid w:val="00926760"/>
    <w:rsid w:val="00927D14"/>
    <w:rsid w:val="00932FA2"/>
    <w:rsid w:val="00942F7A"/>
    <w:rsid w:val="00950200"/>
    <w:rsid w:val="00952ADE"/>
    <w:rsid w:val="00954AB8"/>
    <w:rsid w:val="009550B1"/>
    <w:rsid w:val="00963337"/>
    <w:rsid w:val="00972D9E"/>
    <w:rsid w:val="00977A92"/>
    <w:rsid w:val="009A0ACF"/>
    <w:rsid w:val="009A3DD8"/>
    <w:rsid w:val="009B3477"/>
    <w:rsid w:val="009D3B49"/>
    <w:rsid w:val="009D56D9"/>
    <w:rsid w:val="009D62BA"/>
    <w:rsid w:val="009E299A"/>
    <w:rsid w:val="009E2B6E"/>
    <w:rsid w:val="009E3C0D"/>
    <w:rsid w:val="009E7753"/>
    <w:rsid w:val="009F10D7"/>
    <w:rsid w:val="009F4AC1"/>
    <w:rsid w:val="00A00EA8"/>
    <w:rsid w:val="00A13727"/>
    <w:rsid w:val="00A13EF0"/>
    <w:rsid w:val="00A2280D"/>
    <w:rsid w:val="00A35600"/>
    <w:rsid w:val="00A47E8D"/>
    <w:rsid w:val="00A5623F"/>
    <w:rsid w:val="00A57B9D"/>
    <w:rsid w:val="00A617D2"/>
    <w:rsid w:val="00A72591"/>
    <w:rsid w:val="00A745B9"/>
    <w:rsid w:val="00A82B35"/>
    <w:rsid w:val="00A8561F"/>
    <w:rsid w:val="00A87AEB"/>
    <w:rsid w:val="00A91CC5"/>
    <w:rsid w:val="00A91EC9"/>
    <w:rsid w:val="00A92CD1"/>
    <w:rsid w:val="00A97BCD"/>
    <w:rsid w:val="00AA1B3F"/>
    <w:rsid w:val="00AA4261"/>
    <w:rsid w:val="00AA44E0"/>
    <w:rsid w:val="00AA7DC9"/>
    <w:rsid w:val="00AB1E1D"/>
    <w:rsid w:val="00AB3D16"/>
    <w:rsid w:val="00AB5189"/>
    <w:rsid w:val="00AB5231"/>
    <w:rsid w:val="00AC301B"/>
    <w:rsid w:val="00AC4206"/>
    <w:rsid w:val="00AC7C82"/>
    <w:rsid w:val="00AD2236"/>
    <w:rsid w:val="00AD65E3"/>
    <w:rsid w:val="00AE2339"/>
    <w:rsid w:val="00AE5EBD"/>
    <w:rsid w:val="00AE67DE"/>
    <w:rsid w:val="00AF5D7F"/>
    <w:rsid w:val="00B02523"/>
    <w:rsid w:val="00B14B92"/>
    <w:rsid w:val="00B1535E"/>
    <w:rsid w:val="00B15F13"/>
    <w:rsid w:val="00B25FE5"/>
    <w:rsid w:val="00B27921"/>
    <w:rsid w:val="00B30E6E"/>
    <w:rsid w:val="00B37D5B"/>
    <w:rsid w:val="00B4685A"/>
    <w:rsid w:val="00B50F20"/>
    <w:rsid w:val="00B5353A"/>
    <w:rsid w:val="00B535E0"/>
    <w:rsid w:val="00B56019"/>
    <w:rsid w:val="00B610B9"/>
    <w:rsid w:val="00B61D94"/>
    <w:rsid w:val="00B6688F"/>
    <w:rsid w:val="00B6716B"/>
    <w:rsid w:val="00B7304B"/>
    <w:rsid w:val="00B73336"/>
    <w:rsid w:val="00B80D93"/>
    <w:rsid w:val="00B828D3"/>
    <w:rsid w:val="00B832FB"/>
    <w:rsid w:val="00B8512F"/>
    <w:rsid w:val="00B90250"/>
    <w:rsid w:val="00B9645D"/>
    <w:rsid w:val="00B97954"/>
    <w:rsid w:val="00B97EC5"/>
    <w:rsid w:val="00BA18ED"/>
    <w:rsid w:val="00BA59F3"/>
    <w:rsid w:val="00BB3FEE"/>
    <w:rsid w:val="00BC1EF5"/>
    <w:rsid w:val="00BC5562"/>
    <w:rsid w:val="00BD1C0F"/>
    <w:rsid w:val="00BD3B09"/>
    <w:rsid w:val="00BD48CB"/>
    <w:rsid w:val="00BE260A"/>
    <w:rsid w:val="00BE47CD"/>
    <w:rsid w:val="00BF01F6"/>
    <w:rsid w:val="00BF600B"/>
    <w:rsid w:val="00BF772A"/>
    <w:rsid w:val="00C008D5"/>
    <w:rsid w:val="00C06F7D"/>
    <w:rsid w:val="00C114D3"/>
    <w:rsid w:val="00C119B0"/>
    <w:rsid w:val="00C1414E"/>
    <w:rsid w:val="00C14AED"/>
    <w:rsid w:val="00C16165"/>
    <w:rsid w:val="00C17725"/>
    <w:rsid w:val="00C22EAF"/>
    <w:rsid w:val="00C32D8D"/>
    <w:rsid w:val="00C34675"/>
    <w:rsid w:val="00C42742"/>
    <w:rsid w:val="00C427E4"/>
    <w:rsid w:val="00C60806"/>
    <w:rsid w:val="00C652D9"/>
    <w:rsid w:val="00C66D05"/>
    <w:rsid w:val="00C757F6"/>
    <w:rsid w:val="00C75FA7"/>
    <w:rsid w:val="00C82F41"/>
    <w:rsid w:val="00C91A00"/>
    <w:rsid w:val="00CA1452"/>
    <w:rsid w:val="00CB45DF"/>
    <w:rsid w:val="00CC43D9"/>
    <w:rsid w:val="00CC5783"/>
    <w:rsid w:val="00CD10AF"/>
    <w:rsid w:val="00CE2F81"/>
    <w:rsid w:val="00CF00AD"/>
    <w:rsid w:val="00D00BFC"/>
    <w:rsid w:val="00D01600"/>
    <w:rsid w:val="00D04DBF"/>
    <w:rsid w:val="00D061C4"/>
    <w:rsid w:val="00D1077F"/>
    <w:rsid w:val="00D211F5"/>
    <w:rsid w:val="00D212FC"/>
    <w:rsid w:val="00D31CF1"/>
    <w:rsid w:val="00D320AD"/>
    <w:rsid w:val="00D364BB"/>
    <w:rsid w:val="00D455EA"/>
    <w:rsid w:val="00D4786D"/>
    <w:rsid w:val="00D52BA3"/>
    <w:rsid w:val="00D52D6D"/>
    <w:rsid w:val="00D5680E"/>
    <w:rsid w:val="00D60A30"/>
    <w:rsid w:val="00D64653"/>
    <w:rsid w:val="00D7236B"/>
    <w:rsid w:val="00D73256"/>
    <w:rsid w:val="00D73D3D"/>
    <w:rsid w:val="00D7626D"/>
    <w:rsid w:val="00D769B2"/>
    <w:rsid w:val="00D76B95"/>
    <w:rsid w:val="00D81ED9"/>
    <w:rsid w:val="00D83D28"/>
    <w:rsid w:val="00D86199"/>
    <w:rsid w:val="00D928EF"/>
    <w:rsid w:val="00D97A86"/>
    <w:rsid w:val="00DA1CA9"/>
    <w:rsid w:val="00DA5343"/>
    <w:rsid w:val="00DA736C"/>
    <w:rsid w:val="00DA7FD2"/>
    <w:rsid w:val="00DB2F1B"/>
    <w:rsid w:val="00DB4F9C"/>
    <w:rsid w:val="00DB501F"/>
    <w:rsid w:val="00DC6FAF"/>
    <w:rsid w:val="00DD3049"/>
    <w:rsid w:val="00DD3217"/>
    <w:rsid w:val="00DE068F"/>
    <w:rsid w:val="00DE0BB5"/>
    <w:rsid w:val="00DE2885"/>
    <w:rsid w:val="00DE45D1"/>
    <w:rsid w:val="00DE4D6A"/>
    <w:rsid w:val="00DE4E0B"/>
    <w:rsid w:val="00E15485"/>
    <w:rsid w:val="00E174EE"/>
    <w:rsid w:val="00E20A0B"/>
    <w:rsid w:val="00E22743"/>
    <w:rsid w:val="00E2489E"/>
    <w:rsid w:val="00E25608"/>
    <w:rsid w:val="00E31D52"/>
    <w:rsid w:val="00E3309B"/>
    <w:rsid w:val="00E332EF"/>
    <w:rsid w:val="00E34E84"/>
    <w:rsid w:val="00E35E20"/>
    <w:rsid w:val="00E43361"/>
    <w:rsid w:val="00E527F6"/>
    <w:rsid w:val="00E55EAC"/>
    <w:rsid w:val="00E64191"/>
    <w:rsid w:val="00E65C6D"/>
    <w:rsid w:val="00E6674F"/>
    <w:rsid w:val="00E6762D"/>
    <w:rsid w:val="00E70702"/>
    <w:rsid w:val="00E71014"/>
    <w:rsid w:val="00E730CF"/>
    <w:rsid w:val="00E815A9"/>
    <w:rsid w:val="00E861AE"/>
    <w:rsid w:val="00E868D6"/>
    <w:rsid w:val="00EA38CB"/>
    <w:rsid w:val="00EA677B"/>
    <w:rsid w:val="00EB3DB1"/>
    <w:rsid w:val="00EB4809"/>
    <w:rsid w:val="00EB48B5"/>
    <w:rsid w:val="00EC37CD"/>
    <w:rsid w:val="00EC3B69"/>
    <w:rsid w:val="00EC5B3D"/>
    <w:rsid w:val="00ED1F29"/>
    <w:rsid w:val="00ED236C"/>
    <w:rsid w:val="00ED2789"/>
    <w:rsid w:val="00ED4B2F"/>
    <w:rsid w:val="00ED5BBD"/>
    <w:rsid w:val="00ED604B"/>
    <w:rsid w:val="00EE09C3"/>
    <w:rsid w:val="00EE4A40"/>
    <w:rsid w:val="00EE7124"/>
    <w:rsid w:val="00EE7BC6"/>
    <w:rsid w:val="00F0122D"/>
    <w:rsid w:val="00F105D3"/>
    <w:rsid w:val="00F10EE0"/>
    <w:rsid w:val="00F14468"/>
    <w:rsid w:val="00F147AF"/>
    <w:rsid w:val="00F17097"/>
    <w:rsid w:val="00F271B0"/>
    <w:rsid w:val="00F279EC"/>
    <w:rsid w:val="00F315C2"/>
    <w:rsid w:val="00F358F6"/>
    <w:rsid w:val="00F440C5"/>
    <w:rsid w:val="00F46ECA"/>
    <w:rsid w:val="00F47B71"/>
    <w:rsid w:val="00F714E0"/>
    <w:rsid w:val="00F734DF"/>
    <w:rsid w:val="00F75647"/>
    <w:rsid w:val="00F75984"/>
    <w:rsid w:val="00F77989"/>
    <w:rsid w:val="00F9358B"/>
    <w:rsid w:val="00FA1347"/>
    <w:rsid w:val="00FB12EF"/>
    <w:rsid w:val="00FB1EA0"/>
    <w:rsid w:val="00FB2579"/>
    <w:rsid w:val="00FB26EE"/>
    <w:rsid w:val="00FB4856"/>
    <w:rsid w:val="00FB4B2B"/>
    <w:rsid w:val="00FC54E1"/>
    <w:rsid w:val="00FD5FDC"/>
    <w:rsid w:val="00FE3233"/>
    <w:rsid w:val="00FF06A5"/>
    <w:rsid w:val="00FF2836"/>
    <w:rsid w:val="00FF30BD"/>
    <w:rsid w:val="00FF554C"/>
    <w:rsid w:val="01C207B5"/>
    <w:rsid w:val="02BD5863"/>
    <w:rsid w:val="0307E769"/>
    <w:rsid w:val="03420437"/>
    <w:rsid w:val="04547ADC"/>
    <w:rsid w:val="04F87D07"/>
    <w:rsid w:val="06BD04FB"/>
    <w:rsid w:val="06EA6CCB"/>
    <w:rsid w:val="07B04DB8"/>
    <w:rsid w:val="07B93556"/>
    <w:rsid w:val="08B5C225"/>
    <w:rsid w:val="08EC355B"/>
    <w:rsid w:val="09CE9DD3"/>
    <w:rsid w:val="09E98BD7"/>
    <w:rsid w:val="0AB085F2"/>
    <w:rsid w:val="0BF4E3FD"/>
    <w:rsid w:val="0CCC3EF9"/>
    <w:rsid w:val="0DAB3BDF"/>
    <w:rsid w:val="0EBC533F"/>
    <w:rsid w:val="0F80E065"/>
    <w:rsid w:val="1033F209"/>
    <w:rsid w:val="127EAD02"/>
    <w:rsid w:val="134421E1"/>
    <w:rsid w:val="140B915B"/>
    <w:rsid w:val="145F55BE"/>
    <w:rsid w:val="1469430C"/>
    <w:rsid w:val="14728C2C"/>
    <w:rsid w:val="15665517"/>
    <w:rsid w:val="160E5C8D"/>
    <w:rsid w:val="1616563C"/>
    <w:rsid w:val="17269B5A"/>
    <w:rsid w:val="1743F372"/>
    <w:rsid w:val="175D1BCF"/>
    <w:rsid w:val="1797EC67"/>
    <w:rsid w:val="183852F8"/>
    <w:rsid w:val="1866598C"/>
    <w:rsid w:val="1932C6E1"/>
    <w:rsid w:val="19C674FF"/>
    <w:rsid w:val="1AB56EE5"/>
    <w:rsid w:val="1AD5D7CA"/>
    <w:rsid w:val="1C6283B8"/>
    <w:rsid w:val="1C66E86B"/>
    <w:rsid w:val="1EE2356A"/>
    <w:rsid w:val="1F682DB4"/>
    <w:rsid w:val="20325266"/>
    <w:rsid w:val="207E05CB"/>
    <w:rsid w:val="226F951C"/>
    <w:rsid w:val="23239953"/>
    <w:rsid w:val="23DAC5F8"/>
    <w:rsid w:val="23ECA65D"/>
    <w:rsid w:val="24B4A8C3"/>
    <w:rsid w:val="250B3BC3"/>
    <w:rsid w:val="25A7A582"/>
    <w:rsid w:val="25F18D31"/>
    <w:rsid w:val="26410C50"/>
    <w:rsid w:val="271266BA"/>
    <w:rsid w:val="2724471F"/>
    <w:rsid w:val="284DDA2F"/>
    <w:rsid w:val="285DDB1F"/>
    <w:rsid w:val="28AE371B"/>
    <w:rsid w:val="28C01780"/>
    <w:rsid w:val="28DEC14D"/>
    <w:rsid w:val="2937024A"/>
    <w:rsid w:val="294AAADB"/>
    <w:rsid w:val="29870055"/>
    <w:rsid w:val="2A55602D"/>
    <w:rsid w:val="2A68A713"/>
    <w:rsid w:val="2B38BF9D"/>
    <w:rsid w:val="2BD1A7D2"/>
    <w:rsid w:val="2C9CBF98"/>
    <w:rsid w:val="2F26EB9C"/>
    <w:rsid w:val="2FDFC327"/>
    <w:rsid w:val="30C2BBFD"/>
    <w:rsid w:val="318E706E"/>
    <w:rsid w:val="319F5601"/>
    <w:rsid w:val="31F4BC75"/>
    <w:rsid w:val="31F4DAA9"/>
    <w:rsid w:val="325E8C5E"/>
    <w:rsid w:val="33592631"/>
    <w:rsid w:val="34558B9E"/>
    <w:rsid w:val="34B6CDC2"/>
    <w:rsid w:val="3562F4A0"/>
    <w:rsid w:val="35962D20"/>
    <w:rsid w:val="35AEB56F"/>
    <w:rsid w:val="35C0BBF7"/>
    <w:rsid w:val="3742586F"/>
    <w:rsid w:val="39C7C3C1"/>
    <w:rsid w:val="3A1A715D"/>
    <w:rsid w:val="3A2080AE"/>
    <w:rsid w:val="3A39A90B"/>
    <w:rsid w:val="3AC513EC"/>
    <w:rsid w:val="3B7AFC96"/>
    <w:rsid w:val="3D1CE9BA"/>
    <w:rsid w:val="3D2F24D8"/>
    <w:rsid w:val="3D7327CD"/>
    <w:rsid w:val="3DABEEE6"/>
    <w:rsid w:val="3DBC990A"/>
    <w:rsid w:val="3E72669E"/>
    <w:rsid w:val="3E809DF5"/>
    <w:rsid w:val="3EBD0C78"/>
    <w:rsid w:val="3F182368"/>
    <w:rsid w:val="40407CEF"/>
    <w:rsid w:val="407A5E25"/>
    <w:rsid w:val="40E59643"/>
    <w:rsid w:val="410882B7"/>
    <w:rsid w:val="41DC4D50"/>
    <w:rsid w:val="4322180D"/>
    <w:rsid w:val="43AE9E26"/>
    <w:rsid w:val="43CB6018"/>
    <w:rsid w:val="43E0A20B"/>
    <w:rsid w:val="44814B36"/>
    <w:rsid w:val="48820F49"/>
    <w:rsid w:val="48C5D748"/>
    <w:rsid w:val="49C78761"/>
    <w:rsid w:val="4A1DDFAA"/>
    <w:rsid w:val="4A254EB8"/>
    <w:rsid w:val="4A3E91FE"/>
    <w:rsid w:val="4AA2507C"/>
    <w:rsid w:val="4B71242A"/>
    <w:rsid w:val="4BB9B00B"/>
    <w:rsid w:val="4BDA625F"/>
    <w:rsid w:val="4C37972B"/>
    <w:rsid w:val="4D31C255"/>
    <w:rsid w:val="4DF14860"/>
    <w:rsid w:val="4EA5D7CA"/>
    <w:rsid w:val="4F10F2C5"/>
    <w:rsid w:val="4FB1013A"/>
    <w:rsid w:val="4FE7F7F2"/>
    <w:rsid w:val="500ABB34"/>
    <w:rsid w:val="502B3AB7"/>
    <w:rsid w:val="50ADD382"/>
    <w:rsid w:val="5193F69A"/>
    <w:rsid w:val="53142697"/>
    <w:rsid w:val="5362DB79"/>
    <w:rsid w:val="53656E88"/>
    <w:rsid w:val="5587F656"/>
    <w:rsid w:val="56671900"/>
    <w:rsid w:val="566BD60B"/>
    <w:rsid w:val="5748DFED"/>
    <w:rsid w:val="5A505C9C"/>
    <w:rsid w:val="5B4E4AB5"/>
    <w:rsid w:val="5B73FF65"/>
    <w:rsid w:val="5BDFA871"/>
    <w:rsid w:val="5C4130CE"/>
    <w:rsid w:val="5CEA1B16"/>
    <w:rsid w:val="5E61F05C"/>
    <w:rsid w:val="5F9C2782"/>
    <w:rsid w:val="60C2B345"/>
    <w:rsid w:val="60F3B9B3"/>
    <w:rsid w:val="61B6101E"/>
    <w:rsid w:val="61E7AF77"/>
    <w:rsid w:val="621A645E"/>
    <w:rsid w:val="62F589E8"/>
    <w:rsid w:val="63A584DC"/>
    <w:rsid w:val="640E5BFD"/>
    <w:rsid w:val="662B6368"/>
    <w:rsid w:val="66BB209A"/>
    <w:rsid w:val="67BB9BF9"/>
    <w:rsid w:val="67FE64C9"/>
    <w:rsid w:val="6970D94E"/>
    <w:rsid w:val="69AB5891"/>
    <w:rsid w:val="69BCDA35"/>
    <w:rsid w:val="6A20F7F4"/>
    <w:rsid w:val="6A2A404B"/>
    <w:rsid w:val="6A2EEEF5"/>
    <w:rsid w:val="6A98FFCC"/>
    <w:rsid w:val="6BC610AC"/>
    <w:rsid w:val="6C7199BB"/>
    <w:rsid w:val="6E24C893"/>
    <w:rsid w:val="6E7D14EA"/>
    <w:rsid w:val="6F8DBCD3"/>
    <w:rsid w:val="701F8C51"/>
    <w:rsid w:val="70C3797B"/>
    <w:rsid w:val="710376B1"/>
    <w:rsid w:val="724B8843"/>
    <w:rsid w:val="72AE4A99"/>
    <w:rsid w:val="72FA70CF"/>
    <w:rsid w:val="74037077"/>
    <w:rsid w:val="74EC566E"/>
    <w:rsid w:val="76269F74"/>
    <w:rsid w:val="76381919"/>
    <w:rsid w:val="765B2F01"/>
    <w:rsid w:val="7700563E"/>
    <w:rsid w:val="773A8E0C"/>
    <w:rsid w:val="780ACED3"/>
    <w:rsid w:val="78727D3C"/>
    <w:rsid w:val="78AC813A"/>
    <w:rsid w:val="796FB9DB"/>
    <w:rsid w:val="79D28B80"/>
    <w:rsid w:val="7B6E5BE1"/>
    <w:rsid w:val="7B72A82D"/>
    <w:rsid w:val="7BB4F650"/>
    <w:rsid w:val="7BE421FC"/>
    <w:rsid w:val="7D258326"/>
    <w:rsid w:val="7D7FF25D"/>
    <w:rsid w:val="7D8B634C"/>
    <w:rsid w:val="7E1B207E"/>
    <w:rsid w:val="7E5070A9"/>
    <w:rsid w:val="7E8A3FA6"/>
    <w:rsid w:val="7EDB1FC4"/>
    <w:rsid w:val="7FB45D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BE530"/>
  <w15:chartTrackingRefBased/>
  <w15:docId w15:val="{78948838-127D-4EA3-B6E1-7B4038D7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77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716B"/>
    <w:rPr>
      <w:color w:val="0563C1" w:themeColor="hyperlink"/>
      <w:u w:val="single"/>
    </w:rPr>
  </w:style>
  <w:style w:type="paragraph" w:styleId="Header">
    <w:name w:val="header"/>
    <w:basedOn w:val="Normal"/>
    <w:link w:val="HeaderChar"/>
    <w:uiPriority w:val="99"/>
    <w:unhideWhenUsed/>
    <w:rsid w:val="00B67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16B"/>
  </w:style>
  <w:style w:type="paragraph" w:styleId="Footer">
    <w:name w:val="footer"/>
    <w:basedOn w:val="Normal"/>
    <w:link w:val="FooterChar"/>
    <w:uiPriority w:val="99"/>
    <w:unhideWhenUsed/>
    <w:rsid w:val="00B67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16B"/>
  </w:style>
  <w:style w:type="paragraph" w:styleId="ListParagraph">
    <w:name w:val="List Paragraph"/>
    <w:basedOn w:val="Normal"/>
    <w:uiPriority w:val="34"/>
    <w:qFormat/>
    <w:rsid w:val="00B6716B"/>
    <w:pPr>
      <w:ind w:left="720"/>
      <w:contextualSpacing/>
    </w:pPr>
  </w:style>
  <w:style w:type="table" w:styleId="TableGrid">
    <w:name w:val="Table Grid"/>
    <w:basedOn w:val="TableNormal"/>
    <w:uiPriority w:val="39"/>
    <w:rsid w:val="00B67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6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77B"/>
    <w:rPr>
      <w:rFonts w:ascii="Tahoma" w:hAnsi="Tahoma" w:cs="Tahoma"/>
      <w:sz w:val="16"/>
      <w:szCs w:val="16"/>
    </w:rPr>
  </w:style>
  <w:style w:type="character" w:styleId="CommentReference">
    <w:name w:val="annotation reference"/>
    <w:basedOn w:val="DefaultParagraphFont"/>
    <w:uiPriority w:val="99"/>
    <w:semiHidden/>
    <w:unhideWhenUsed/>
    <w:rsid w:val="00EA677B"/>
    <w:rPr>
      <w:sz w:val="16"/>
      <w:szCs w:val="16"/>
    </w:rPr>
  </w:style>
  <w:style w:type="paragraph" w:styleId="CommentText">
    <w:name w:val="annotation text"/>
    <w:basedOn w:val="Normal"/>
    <w:link w:val="CommentTextChar"/>
    <w:uiPriority w:val="99"/>
    <w:unhideWhenUsed/>
    <w:rsid w:val="00EA677B"/>
    <w:pPr>
      <w:spacing w:line="240" w:lineRule="auto"/>
    </w:pPr>
    <w:rPr>
      <w:sz w:val="20"/>
      <w:szCs w:val="20"/>
    </w:rPr>
  </w:style>
  <w:style w:type="character" w:customStyle="1" w:styleId="CommentTextChar">
    <w:name w:val="Comment Text Char"/>
    <w:basedOn w:val="DefaultParagraphFont"/>
    <w:link w:val="CommentText"/>
    <w:uiPriority w:val="99"/>
    <w:rsid w:val="00EA677B"/>
    <w:rPr>
      <w:sz w:val="20"/>
      <w:szCs w:val="20"/>
    </w:rPr>
  </w:style>
  <w:style w:type="paragraph" w:styleId="CommentSubject">
    <w:name w:val="annotation subject"/>
    <w:basedOn w:val="CommentText"/>
    <w:next w:val="CommentText"/>
    <w:link w:val="CommentSubjectChar"/>
    <w:uiPriority w:val="99"/>
    <w:semiHidden/>
    <w:unhideWhenUsed/>
    <w:rsid w:val="00EA677B"/>
    <w:rPr>
      <w:b/>
      <w:bCs/>
    </w:rPr>
  </w:style>
  <w:style w:type="character" w:customStyle="1" w:styleId="CommentSubjectChar">
    <w:name w:val="Comment Subject Char"/>
    <w:basedOn w:val="CommentTextChar"/>
    <w:link w:val="CommentSubject"/>
    <w:uiPriority w:val="99"/>
    <w:semiHidden/>
    <w:rsid w:val="00EA677B"/>
    <w:rPr>
      <w:b/>
      <w:bCs/>
      <w:sz w:val="20"/>
      <w:szCs w:val="20"/>
    </w:rPr>
  </w:style>
  <w:style w:type="character" w:customStyle="1" w:styleId="UnresolvedMention1">
    <w:name w:val="Unresolved Mention1"/>
    <w:basedOn w:val="DefaultParagraphFont"/>
    <w:uiPriority w:val="99"/>
    <w:semiHidden/>
    <w:unhideWhenUsed/>
    <w:rsid w:val="00EA677B"/>
    <w:rPr>
      <w:color w:val="605E5C"/>
      <w:shd w:val="clear" w:color="auto" w:fill="E1DFDD"/>
    </w:rPr>
  </w:style>
  <w:style w:type="character" w:styleId="UnresolvedMention">
    <w:name w:val="Unresolved Mention"/>
    <w:basedOn w:val="DefaultParagraphFont"/>
    <w:uiPriority w:val="99"/>
    <w:semiHidden/>
    <w:unhideWhenUsed/>
    <w:rsid w:val="00EA677B"/>
    <w:rPr>
      <w:color w:val="605E5C"/>
      <w:shd w:val="clear" w:color="auto" w:fill="E1DFDD"/>
    </w:rPr>
  </w:style>
  <w:style w:type="paragraph" w:styleId="Revision">
    <w:name w:val="Revision"/>
    <w:hidden/>
    <w:uiPriority w:val="99"/>
    <w:semiHidden/>
    <w:rsid w:val="00EA677B"/>
    <w:pPr>
      <w:spacing w:after="0" w:line="240" w:lineRule="auto"/>
    </w:pPr>
  </w:style>
  <w:style w:type="paragraph" w:styleId="PlainText">
    <w:name w:val="Plain Text"/>
    <w:basedOn w:val="Normal"/>
    <w:link w:val="PlainTextChar"/>
    <w:uiPriority w:val="99"/>
    <w:unhideWhenUsed/>
    <w:rsid w:val="00EA677B"/>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EA677B"/>
    <w:rPr>
      <w:rFonts w:ascii="Calibri" w:hAnsi="Calibri" w:cs="Calibri"/>
    </w:rPr>
  </w:style>
  <w:style w:type="paragraph" w:styleId="NormalWeb">
    <w:name w:val="Normal (Web)"/>
    <w:basedOn w:val="Normal"/>
    <w:uiPriority w:val="99"/>
    <w:semiHidden/>
    <w:unhideWhenUsed/>
    <w:rsid w:val="00EA677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98640">
      <w:bodyDiv w:val="1"/>
      <w:marLeft w:val="0"/>
      <w:marRight w:val="0"/>
      <w:marTop w:val="0"/>
      <w:marBottom w:val="0"/>
      <w:divBdr>
        <w:top w:val="none" w:sz="0" w:space="0" w:color="auto"/>
        <w:left w:val="none" w:sz="0" w:space="0" w:color="auto"/>
        <w:bottom w:val="none" w:sz="0" w:space="0" w:color="auto"/>
        <w:right w:val="none" w:sz="0" w:space="0" w:color="auto"/>
      </w:divBdr>
    </w:div>
    <w:div w:id="844981106">
      <w:bodyDiv w:val="1"/>
      <w:marLeft w:val="0"/>
      <w:marRight w:val="0"/>
      <w:marTop w:val="0"/>
      <w:marBottom w:val="0"/>
      <w:divBdr>
        <w:top w:val="none" w:sz="0" w:space="0" w:color="auto"/>
        <w:left w:val="none" w:sz="0" w:space="0" w:color="auto"/>
        <w:bottom w:val="none" w:sz="0" w:space="0" w:color="auto"/>
        <w:right w:val="none" w:sz="0" w:space="0" w:color="auto"/>
      </w:divBdr>
    </w:div>
    <w:div w:id="1089735094">
      <w:bodyDiv w:val="1"/>
      <w:marLeft w:val="0"/>
      <w:marRight w:val="0"/>
      <w:marTop w:val="0"/>
      <w:marBottom w:val="0"/>
      <w:divBdr>
        <w:top w:val="none" w:sz="0" w:space="0" w:color="auto"/>
        <w:left w:val="none" w:sz="0" w:space="0" w:color="auto"/>
        <w:bottom w:val="none" w:sz="0" w:space="0" w:color="auto"/>
        <w:right w:val="none" w:sz="0" w:space="0" w:color="auto"/>
      </w:divBdr>
    </w:div>
    <w:div w:id="171018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dvisoryboard@washoecounty.gov" TargetMode="External"/><Relationship Id="rId18" Type="http://schemas.openxmlformats.org/officeDocument/2006/relationships/hyperlink" Target="mailto:advisoryboard@washoecounty.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dvisoryboard@washoecounty.gov" TargetMode="External"/><Relationship Id="rId2" Type="http://schemas.openxmlformats.org/officeDocument/2006/relationships/customXml" Target="../customXml/item2.xml"/><Relationship Id="rId16" Type="http://schemas.openxmlformats.org/officeDocument/2006/relationships/hyperlink" Target="https://www.washoecounty.us/animal/wcras_advisory_board/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ashoecounty.us/animal/wcras_advisory_board/index.ph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2712D04121847A62BF854DD05C2E7" ma:contentTypeVersion="16" ma:contentTypeDescription="Create a new document." ma:contentTypeScope="" ma:versionID="2401a428157bd6e001f289296cd82b75">
  <xsd:schema xmlns:xsd="http://www.w3.org/2001/XMLSchema" xmlns:xs="http://www.w3.org/2001/XMLSchema" xmlns:p="http://schemas.microsoft.com/office/2006/metadata/properties" xmlns:ns2="d7791031-27d8-4049-8eb8-3cd5ff8d780d" xmlns:ns3="1e6b2cd4-2997-4ceb-bd79-25cabe6aed1f" targetNamespace="http://schemas.microsoft.com/office/2006/metadata/properties" ma:root="true" ma:fieldsID="0f1d087ebca0183fd7ffa7bbd8774414" ns2:_="" ns3:_="">
    <xsd:import namespace="d7791031-27d8-4049-8eb8-3cd5ff8d780d"/>
    <xsd:import namespace="1e6b2cd4-2997-4ceb-bd79-25cabe6aed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91031-27d8-4049-8eb8-3cd5ff8d78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96cd36-94d4-4e85-9ac5-89a88073614d}" ma:internalName="TaxCatchAll" ma:showField="CatchAllData" ma:web="d7791031-27d8-4049-8eb8-3cd5ff8d78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b2cd4-2997-4ceb-bd79-25cabe6aed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6b2cd4-2997-4ceb-bd79-25cabe6aed1f">
      <Terms xmlns="http://schemas.microsoft.com/office/infopath/2007/PartnerControls"/>
    </lcf76f155ced4ddcb4097134ff3c332f>
    <TaxCatchAll xmlns="d7791031-27d8-4049-8eb8-3cd5ff8d780d" xsi:nil="true"/>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6b2cd4-2997-4ceb-bd79-25cabe6aed1f">
      <Terms xmlns="http://schemas.microsoft.com/office/infopath/2007/PartnerControls"/>
    </lcf76f155ced4ddcb4097134ff3c332f>
    <TaxCatchAll xmlns="d7791031-27d8-4049-8eb8-3cd5ff8d780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80232D-D002-4D76-B076-474C38F32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91031-27d8-4049-8eb8-3cd5ff8d780d"/>
    <ds:schemaRef ds:uri="1e6b2cd4-2997-4ceb-bd79-25cabe6ae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7BFDB-D31C-4F98-984A-F128B65CD5B7}">
  <ds:schemaRefs>
    <ds:schemaRef ds:uri="http://schemas.openxmlformats.org/officeDocument/2006/bibliography"/>
  </ds:schemaRefs>
</ds:datastoreItem>
</file>

<file path=customXml/itemProps3.xml><?xml version="1.0" encoding="utf-8"?>
<ds:datastoreItem xmlns:ds="http://schemas.openxmlformats.org/officeDocument/2006/customXml" ds:itemID="{6B4381CD-65D1-4BC6-9199-1630FF1E2B42}">
  <ds:schemaRefs>
    <ds:schemaRef ds:uri="http://schemas.microsoft.com/office/2006/metadata/properties"/>
    <ds:schemaRef ds:uri="http://schemas.microsoft.com/office/infopath/2007/PartnerControls"/>
    <ds:schemaRef ds:uri="1e6b2cd4-2997-4ceb-bd79-25cabe6aed1f"/>
    <ds:schemaRef ds:uri="d7791031-27d8-4049-8eb8-3cd5ff8d780d"/>
  </ds:schemaRefs>
</ds:datastoreItem>
</file>

<file path=customXml/itemProps4.xml><?xml version="1.0" encoding="utf-8"?>
<ds:datastoreItem xmlns:ds="http://schemas.openxmlformats.org/officeDocument/2006/customXml" ds:itemID="{1D6C9194-E44D-4F69-A9A4-2CC539A431E7}">
  <ds:schemaRefs>
    <ds:schemaRef ds:uri="http://schemas.microsoft.com/office/2006/metadata/properties"/>
    <ds:schemaRef ds:uri="http://schemas.microsoft.com/office/infopath/2007/PartnerControls"/>
    <ds:schemaRef ds:uri="1e6b2cd4-2997-4ceb-bd79-25cabe6aed1f"/>
    <ds:schemaRef ds:uri="d7791031-27d8-4049-8eb8-3cd5ff8d780d"/>
  </ds:schemaRefs>
</ds:datastoreItem>
</file>

<file path=customXml/itemProps5.xml><?xml version="1.0" encoding="utf-8"?>
<ds:datastoreItem xmlns:ds="http://schemas.openxmlformats.org/officeDocument/2006/customXml" ds:itemID="{75F40F5C-D267-4751-97B6-598F0E2DCB36}">
  <ds:schemaRefs>
    <ds:schemaRef ds:uri="http://schemas.microsoft.com/sharepoint/v3/contenttype/forms"/>
  </ds:schemaRefs>
</ds:datastoreItem>
</file>

<file path=customXml/itemProps6.xml><?xml version="1.0" encoding="utf-8"?>
<ds:datastoreItem xmlns:ds="http://schemas.openxmlformats.org/officeDocument/2006/customXml" ds:itemID="{76040011-59F2-4358-8D3C-693B633454F9}">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193</TotalTime>
  <Pages>4</Pages>
  <Words>1481</Words>
  <Characters>8443</Characters>
  <Application>Microsoft Office Word</Application>
  <DocSecurity>0</DocSecurity>
  <Lines>70</Lines>
  <Paragraphs>19</Paragraphs>
  <ScaleCrop>false</ScaleCrop>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Quinn A.</dc:creator>
  <cp:keywords/>
  <dc:description/>
  <cp:lastModifiedBy>Schull, Shyanne</cp:lastModifiedBy>
  <cp:revision>132</cp:revision>
  <dcterms:created xsi:type="dcterms:W3CDTF">2024-03-11T17:09:00Z</dcterms:created>
  <dcterms:modified xsi:type="dcterms:W3CDTF">2025-10-02T23:03:00Z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0x0101002BE2712D04121847A62BF854DD05C2E7</vt:lpwstr>
  </property>
  <property fmtid="{D5CDD505-2E9C-101B-9397-08002B2CF9AE}" pid="3" name="MediaServiceImageTags">
    <vt:lpwstr/>
  </property>
</Properties>
</file>